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4D20E" w14:textId="77777777" w:rsidR="00372D25" w:rsidRPr="007B58FD" w:rsidRDefault="00372D25" w:rsidP="000C655D">
      <w:pPr>
        <w:pStyle w:val="Tytu"/>
        <w:spacing w:before="0" w:after="0" w:line="240" w:lineRule="auto"/>
        <w:rPr>
          <w:rFonts w:ascii="Calibri" w:hAnsi="Calibri" w:cs="Calibri"/>
          <w:sz w:val="24"/>
          <w:szCs w:val="24"/>
        </w:rPr>
      </w:pPr>
      <w:r w:rsidRPr="007B58FD">
        <w:rPr>
          <w:rFonts w:ascii="Calibri" w:hAnsi="Calibri" w:cs="Calibri"/>
          <w:sz w:val="24"/>
          <w:szCs w:val="24"/>
        </w:rPr>
        <w:t>INFORMACJA</w:t>
      </w:r>
    </w:p>
    <w:p w14:paraId="680B028E" w14:textId="77777777" w:rsidR="003F57DE" w:rsidRPr="007B58FD" w:rsidRDefault="00372D25" w:rsidP="005968EF">
      <w:pPr>
        <w:pStyle w:val="Tytu"/>
        <w:spacing w:before="0" w:after="0" w:line="240" w:lineRule="auto"/>
        <w:rPr>
          <w:rFonts w:ascii="Calibri" w:hAnsi="Calibri" w:cs="Calibri"/>
          <w:sz w:val="24"/>
          <w:szCs w:val="24"/>
        </w:rPr>
      </w:pPr>
      <w:r w:rsidRPr="007B58FD">
        <w:rPr>
          <w:rFonts w:ascii="Calibri" w:hAnsi="Calibri" w:cs="Calibri"/>
          <w:sz w:val="24"/>
          <w:szCs w:val="24"/>
        </w:rPr>
        <w:t>o przetwarzaniu danych osobowych</w:t>
      </w:r>
    </w:p>
    <w:p w14:paraId="096DE685" w14:textId="77777777" w:rsidR="005968EF" w:rsidRPr="005968EF" w:rsidRDefault="005968EF" w:rsidP="005968EF">
      <w:pPr>
        <w:rPr>
          <w:lang w:eastAsia="en-US"/>
        </w:rPr>
      </w:pPr>
    </w:p>
    <w:p w14:paraId="58313A22" w14:textId="77777777" w:rsidR="00372D25" w:rsidRPr="007B58FD" w:rsidRDefault="00237DC7" w:rsidP="00E4309C">
      <w:pPr>
        <w:pStyle w:val="Tekstprzypisudolnego"/>
        <w:jc w:val="both"/>
        <w:rPr>
          <w:rFonts w:cs="Calibri"/>
          <w:b/>
          <w:sz w:val="22"/>
          <w:szCs w:val="22"/>
        </w:rPr>
      </w:pPr>
      <w:r w:rsidRPr="007B58FD">
        <w:rPr>
          <w:rFonts w:cs="Calibri"/>
          <w:sz w:val="22"/>
          <w:szCs w:val="22"/>
        </w:rPr>
        <w:t>W związku  z rozpoczęciem stosowania z dniem 25 maja 2018 r. przepisów RODO</w:t>
      </w:r>
      <w:r w:rsidR="005968EF" w:rsidRPr="007B58FD">
        <w:rPr>
          <w:rFonts w:cs="Calibri"/>
          <w:sz w:val="22"/>
          <w:szCs w:val="22"/>
        </w:rPr>
        <w:t>*</w:t>
      </w:r>
      <w:r w:rsidRPr="007B58FD">
        <w:rPr>
          <w:rFonts w:cs="Calibri"/>
          <w:sz w:val="22"/>
          <w:szCs w:val="22"/>
        </w:rPr>
        <w:t xml:space="preserve"> </w:t>
      </w:r>
      <w:r w:rsidR="00372D25" w:rsidRPr="007B58FD">
        <w:rPr>
          <w:rFonts w:cs="Calibri"/>
          <w:sz w:val="22"/>
          <w:szCs w:val="22"/>
        </w:rPr>
        <w:t>informujemy,</w:t>
      </w:r>
      <w:r w:rsidRPr="007B58FD">
        <w:rPr>
          <w:rFonts w:cs="Calibri"/>
          <w:sz w:val="22"/>
          <w:szCs w:val="22"/>
        </w:rPr>
        <w:t xml:space="preserve"> </w:t>
      </w:r>
      <w:r w:rsidR="00372D25" w:rsidRPr="007B58FD">
        <w:rPr>
          <w:rFonts w:cs="Calibri"/>
          <w:sz w:val="22"/>
          <w:szCs w:val="22"/>
        </w:rPr>
        <w:t>że przetwarzamy dane osobow</w:t>
      </w:r>
      <w:r w:rsidRPr="007B58FD">
        <w:rPr>
          <w:rFonts w:cs="Calibri"/>
          <w:sz w:val="22"/>
          <w:szCs w:val="22"/>
        </w:rPr>
        <w:t xml:space="preserve">e, a w związku z tym, </w:t>
      </w:r>
      <w:r w:rsidR="00A723CC" w:rsidRPr="007B58FD">
        <w:rPr>
          <w:rFonts w:cs="Calibri"/>
          <w:sz w:val="22"/>
          <w:szCs w:val="22"/>
        </w:rPr>
        <w:t>osobom, których dane dotyczą, przysługują</w:t>
      </w:r>
      <w:r w:rsidRPr="007B58FD">
        <w:rPr>
          <w:rFonts w:cs="Calibri"/>
          <w:sz w:val="22"/>
          <w:szCs w:val="22"/>
        </w:rPr>
        <w:t xml:space="preserve"> określone prawa</w:t>
      </w:r>
      <w:r w:rsidR="00372D25" w:rsidRPr="007B58FD">
        <w:rPr>
          <w:rFonts w:cs="Calibri"/>
          <w:sz w:val="22"/>
          <w:szCs w:val="22"/>
        </w:rPr>
        <w:t xml:space="preserve">. </w:t>
      </w:r>
      <w:r w:rsidRPr="007B58FD">
        <w:rPr>
          <w:rFonts w:cs="Calibri"/>
          <w:sz w:val="22"/>
          <w:szCs w:val="22"/>
        </w:rPr>
        <w:t>Poniżej przekazujemy szczegółowe informacje i zasady związane z przetwarzaniem danych osobowych</w:t>
      </w:r>
      <w:r w:rsidR="00372D25" w:rsidRPr="007B58FD">
        <w:rPr>
          <w:rFonts w:cs="Calibri"/>
          <w:sz w:val="22"/>
          <w:szCs w:val="22"/>
        </w:rPr>
        <w:t>.</w:t>
      </w:r>
    </w:p>
    <w:p w14:paraId="738FFE91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I.</w:t>
      </w:r>
      <w:r w:rsidRPr="007B58FD">
        <w:rPr>
          <w:rFonts w:cs="Calibri"/>
          <w:b/>
        </w:rPr>
        <w:tab/>
        <w:t>Administrator danych osobowych</w:t>
      </w:r>
    </w:p>
    <w:p w14:paraId="7626072B" w14:textId="77777777" w:rsidR="00372D25" w:rsidRPr="007B58FD" w:rsidRDefault="00372D25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Administratorem danych osobowych</w:t>
      </w:r>
      <w:r w:rsidR="00237DC7" w:rsidRPr="007B58FD">
        <w:rPr>
          <w:rFonts w:cs="Calibri"/>
        </w:rPr>
        <w:t xml:space="preserve"> jest Wójt Gminy Duszniki, </w:t>
      </w:r>
      <w:r w:rsidR="000A199F" w:rsidRPr="007B58FD">
        <w:rPr>
          <w:rFonts w:cs="Calibri"/>
        </w:rPr>
        <w:t xml:space="preserve">wykonujący swoje zadania za pomocą Urzędu Gminy Duszniki, </w:t>
      </w:r>
      <w:r w:rsidR="00237DC7" w:rsidRPr="007B58FD">
        <w:rPr>
          <w:rFonts w:cs="Calibri"/>
        </w:rPr>
        <w:t>z siedzibą przy ul. Sportowej 1 w Dusznikach</w:t>
      </w:r>
      <w:r w:rsidR="00A723CC" w:rsidRPr="007B58FD">
        <w:rPr>
          <w:rFonts w:cs="Calibri"/>
        </w:rPr>
        <w:t>,</w:t>
      </w:r>
      <w:r w:rsidR="000A199F" w:rsidRPr="007B58FD">
        <w:rPr>
          <w:rFonts w:cs="Calibri"/>
        </w:rPr>
        <w:t xml:space="preserve"> 64-550</w:t>
      </w:r>
      <w:r w:rsidR="00A723CC" w:rsidRPr="007B58FD">
        <w:rPr>
          <w:rFonts w:cs="Calibri"/>
        </w:rPr>
        <w:t xml:space="preserve"> Duszniki</w:t>
      </w:r>
      <w:r w:rsidRPr="007B58FD">
        <w:rPr>
          <w:rFonts w:cs="Calibri"/>
        </w:rPr>
        <w:t>.</w:t>
      </w:r>
      <w:r w:rsidR="00237DC7" w:rsidRPr="007B58FD">
        <w:rPr>
          <w:rFonts w:cs="Calibri"/>
        </w:rPr>
        <w:t xml:space="preserve"> Dane kontaktowe: tel. 61 29 19 075, urzad@duszniki.eu.</w:t>
      </w:r>
    </w:p>
    <w:p w14:paraId="2BEDFEA0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II.</w:t>
      </w:r>
      <w:r w:rsidRPr="007B58FD">
        <w:rPr>
          <w:rFonts w:cs="Calibri"/>
          <w:b/>
        </w:rPr>
        <w:tab/>
        <w:t>Inspektor Ochrony Danych</w:t>
      </w:r>
    </w:p>
    <w:p w14:paraId="644DF94B" w14:textId="4FAF4E50" w:rsidR="00372D25" w:rsidRPr="007B58FD" w:rsidRDefault="00372D25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Wyznaczyliśmy Inspektora Ochrony Danych, z którym moż</w:t>
      </w:r>
      <w:r w:rsidR="00A723CC" w:rsidRPr="007B58FD">
        <w:rPr>
          <w:rFonts w:cs="Calibri"/>
        </w:rPr>
        <w:t>na</w:t>
      </w:r>
      <w:r w:rsidRPr="007B58FD">
        <w:rPr>
          <w:rFonts w:cs="Calibri"/>
        </w:rPr>
        <w:t xml:space="preserve"> się skontaktować w sprawach ochrony swoich danych osobowych i realizacji swoich praw</w:t>
      </w:r>
      <w:r w:rsidR="000A199F" w:rsidRPr="007B58FD">
        <w:rPr>
          <w:rFonts w:cs="Calibri"/>
        </w:rPr>
        <w:t xml:space="preserve">: telefonicznie pod nr </w:t>
      </w:r>
      <w:r w:rsidR="00FD097E">
        <w:rPr>
          <w:rFonts w:cs="Calibri"/>
        </w:rPr>
        <w:t>783 479 791 lub</w:t>
      </w:r>
      <w:r w:rsidR="000A199F" w:rsidRPr="007B58FD">
        <w:rPr>
          <w:rFonts w:cs="Calibri"/>
        </w:rPr>
        <w:t xml:space="preserve"> za pomocą poczty elektronicznej na adres </w:t>
      </w:r>
      <w:hyperlink r:id="rId8" w:history="1">
        <w:r w:rsidR="00FD097E" w:rsidRPr="00FD097E">
          <w:rPr>
            <w:rStyle w:val="Hipercze"/>
            <w:rFonts w:cs="Calibri"/>
            <w:color w:val="auto"/>
            <w:u w:val="none"/>
          </w:rPr>
          <w:t>kontakt@rodo-leszno.com.pl</w:t>
        </w:r>
      </w:hyperlink>
      <w:r w:rsidRPr="007B58FD">
        <w:rPr>
          <w:rFonts w:cs="Calibri"/>
        </w:rPr>
        <w:t>.</w:t>
      </w:r>
    </w:p>
    <w:p w14:paraId="1E61A2CA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III.</w:t>
      </w:r>
      <w:r w:rsidRPr="007B58FD">
        <w:rPr>
          <w:rFonts w:cs="Calibri"/>
          <w:b/>
        </w:rPr>
        <w:tab/>
        <w:t>Cele i podstawy przetwarzania</w:t>
      </w:r>
    </w:p>
    <w:p w14:paraId="22AEF27B" w14:textId="77777777" w:rsidR="00545982" w:rsidRPr="007B58FD" w:rsidRDefault="00545982" w:rsidP="00545982">
      <w:pPr>
        <w:ind w:left="568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Przetwarzamy dane osobowe na podstawie art. 6 ust. 1 lit. C lub E RODO, tj. w celu wypełnienia obowiązku prawnego ciążącego na administratorze</w:t>
      </w:r>
      <w:r w:rsidRPr="007B58FD">
        <w:rPr>
          <w:rFonts w:ascii="Calibri" w:hAnsi="Calibri" w:cs="Calibri"/>
          <w:i/>
          <w:sz w:val="22"/>
          <w:szCs w:val="22"/>
        </w:rPr>
        <w:t xml:space="preserve"> lub </w:t>
      </w:r>
      <w:r w:rsidRPr="007B58FD">
        <w:rPr>
          <w:rFonts w:ascii="Calibri" w:hAnsi="Calibri" w:cs="Calibri"/>
          <w:sz w:val="22"/>
          <w:szCs w:val="22"/>
        </w:rPr>
        <w:t xml:space="preserve">wykonania zadania realizowanego w interesie publicznym lub </w:t>
      </w:r>
      <w:r w:rsidR="002F05F0" w:rsidRPr="007B58FD">
        <w:rPr>
          <w:rFonts w:ascii="Calibri" w:hAnsi="Calibri" w:cs="Calibri"/>
          <w:sz w:val="22"/>
          <w:szCs w:val="22"/>
        </w:rPr>
        <w:t xml:space="preserve">            </w:t>
      </w:r>
      <w:r w:rsidRPr="007B58FD">
        <w:rPr>
          <w:rFonts w:ascii="Calibri" w:hAnsi="Calibri" w:cs="Calibri"/>
          <w:sz w:val="22"/>
          <w:szCs w:val="22"/>
        </w:rPr>
        <w:t>w ramach sprawowania władzy publicznej powierzonej administratorowi.</w:t>
      </w:r>
    </w:p>
    <w:p w14:paraId="2C991D05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IV.</w:t>
      </w:r>
      <w:r w:rsidRPr="007B58FD">
        <w:rPr>
          <w:rFonts w:cs="Calibri"/>
          <w:b/>
        </w:rPr>
        <w:tab/>
        <w:t>Odbiorcy danych</w:t>
      </w:r>
    </w:p>
    <w:p w14:paraId="08FB1579" w14:textId="77777777" w:rsidR="00545982" w:rsidRPr="007B58FD" w:rsidRDefault="00545982" w:rsidP="00545982">
      <w:pPr>
        <w:ind w:left="568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W związku z przetwarzaniem danych osobowych w celach wskazanych w pkt. III dane osobowe mogą być udostępniane innym odbiorcom, w zależności od przepisów prawa lub charakteru zadania publicznego.</w:t>
      </w:r>
    </w:p>
    <w:p w14:paraId="23736F77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V.</w:t>
      </w:r>
      <w:r w:rsidRPr="007B58FD">
        <w:rPr>
          <w:rFonts w:cs="Calibri"/>
          <w:b/>
        </w:rPr>
        <w:tab/>
        <w:t>Przekazywanie danych do państw trzecich lub organizacji międzynarodowych</w:t>
      </w:r>
    </w:p>
    <w:p w14:paraId="1E87FE07" w14:textId="77777777" w:rsidR="00372D25" w:rsidRPr="007B58FD" w:rsidRDefault="008743DE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Co do zasady, n</w:t>
      </w:r>
      <w:r w:rsidR="00372D25" w:rsidRPr="007B58FD">
        <w:rPr>
          <w:rFonts w:cs="Calibri"/>
        </w:rPr>
        <w:t>ie przekazujemy danych</w:t>
      </w:r>
      <w:r w:rsidR="00A723CC" w:rsidRPr="007B58FD">
        <w:rPr>
          <w:rFonts w:cs="Calibri"/>
        </w:rPr>
        <w:t xml:space="preserve"> osobowych</w:t>
      </w:r>
      <w:r w:rsidR="00372D25" w:rsidRPr="007B58FD">
        <w:rPr>
          <w:rFonts w:cs="Calibri"/>
        </w:rPr>
        <w:t xml:space="preserve"> poza teren Polski</w:t>
      </w:r>
      <w:r w:rsidR="004F246D" w:rsidRPr="007B58FD">
        <w:rPr>
          <w:rFonts w:cs="Calibri"/>
        </w:rPr>
        <w:t xml:space="preserve">, </w:t>
      </w:r>
      <w:r w:rsidR="00372D25" w:rsidRPr="007B58FD">
        <w:rPr>
          <w:rFonts w:cs="Calibri"/>
        </w:rPr>
        <w:t>UE</w:t>
      </w:r>
      <w:r w:rsidR="004F246D" w:rsidRPr="007B58FD">
        <w:rPr>
          <w:rFonts w:cs="Calibri"/>
        </w:rPr>
        <w:t xml:space="preserve">, </w:t>
      </w:r>
      <w:r w:rsidR="00372D25" w:rsidRPr="007B58FD">
        <w:rPr>
          <w:rFonts w:cs="Calibri"/>
        </w:rPr>
        <w:t>Europejskiego Obszaru Gospodarczego.</w:t>
      </w:r>
    </w:p>
    <w:p w14:paraId="62290531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VI.</w:t>
      </w:r>
      <w:r w:rsidRPr="007B58FD">
        <w:rPr>
          <w:rFonts w:cs="Calibri"/>
          <w:b/>
        </w:rPr>
        <w:tab/>
        <w:t xml:space="preserve">Okres przechowywania danych </w:t>
      </w:r>
    </w:p>
    <w:p w14:paraId="5AB920E9" w14:textId="5049AE9E" w:rsidR="004F246D" w:rsidRPr="007B58FD" w:rsidRDefault="00A723CC" w:rsidP="00B55C02">
      <w:pPr>
        <w:pStyle w:val="NormalnyWeb"/>
        <w:spacing w:before="0" w:beforeAutospacing="0" w:after="0" w:afterAutospacing="0"/>
        <w:ind w:left="568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D</w:t>
      </w:r>
      <w:r w:rsidR="00372D25" w:rsidRPr="007B58FD">
        <w:rPr>
          <w:rFonts w:ascii="Calibri" w:hAnsi="Calibri" w:cs="Calibri"/>
          <w:sz w:val="22"/>
          <w:szCs w:val="22"/>
        </w:rPr>
        <w:t>ane</w:t>
      </w:r>
      <w:r w:rsidR="004F246D" w:rsidRPr="007B58FD">
        <w:rPr>
          <w:rFonts w:ascii="Calibri" w:hAnsi="Calibri" w:cs="Calibri"/>
          <w:sz w:val="22"/>
          <w:szCs w:val="22"/>
        </w:rPr>
        <w:t xml:space="preserve"> osobowe </w:t>
      </w:r>
      <w:r w:rsidRPr="007B58FD">
        <w:rPr>
          <w:rFonts w:ascii="Calibri" w:hAnsi="Calibri" w:cs="Calibri"/>
          <w:sz w:val="22"/>
          <w:szCs w:val="22"/>
        </w:rPr>
        <w:t>s</w:t>
      </w:r>
      <w:r w:rsidR="004F246D" w:rsidRPr="007B58FD">
        <w:rPr>
          <w:rFonts w:ascii="Calibri" w:hAnsi="Calibri" w:cs="Calibri"/>
          <w:sz w:val="22"/>
          <w:szCs w:val="22"/>
        </w:rPr>
        <w:t xml:space="preserve">ą przetwarzane przez okres niezbędny do realizacji </w:t>
      </w:r>
      <w:r w:rsidR="00372D25" w:rsidRPr="007B58FD">
        <w:rPr>
          <w:rFonts w:ascii="Calibri" w:hAnsi="Calibri" w:cs="Calibri"/>
          <w:sz w:val="22"/>
          <w:szCs w:val="22"/>
        </w:rPr>
        <w:t>celu</w:t>
      </w:r>
      <w:r w:rsidR="004F246D" w:rsidRPr="007B58FD">
        <w:rPr>
          <w:rFonts w:ascii="Calibri" w:hAnsi="Calibri" w:cs="Calibri"/>
          <w:sz w:val="22"/>
          <w:szCs w:val="22"/>
        </w:rPr>
        <w:t xml:space="preserve"> wskazanego w pkt. III</w:t>
      </w:r>
      <w:r w:rsidR="00955C02" w:rsidRPr="007B58FD">
        <w:rPr>
          <w:rFonts w:ascii="Calibri" w:hAnsi="Calibri" w:cs="Calibri"/>
          <w:sz w:val="22"/>
          <w:szCs w:val="22"/>
        </w:rPr>
        <w:t>, a następnie, jeśli chodzi o materiały archiwalne, przez czas wynikający z przepisów ustawy z dnia 14 lipca 1983 r. o narodowym zasobie archiwalnym i archiwach.</w:t>
      </w:r>
    </w:p>
    <w:p w14:paraId="0B306B02" w14:textId="77777777" w:rsidR="00372D25" w:rsidRPr="007B58FD" w:rsidRDefault="00372D25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VII.</w:t>
      </w:r>
      <w:r w:rsidRPr="007B58FD">
        <w:rPr>
          <w:rFonts w:cs="Calibri"/>
          <w:b/>
        </w:rPr>
        <w:tab/>
      </w:r>
      <w:r w:rsidR="00285FCB" w:rsidRPr="007B58FD">
        <w:rPr>
          <w:rFonts w:cs="Calibri"/>
          <w:b/>
        </w:rPr>
        <w:t>Przysługujące p</w:t>
      </w:r>
      <w:r w:rsidRPr="007B58FD">
        <w:rPr>
          <w:rFonts w:cs="Calibri"/>
          <w:b/>
        </w:rPr>
        <w:t>rawa:</w:t>
      </w:r>
    </w:p>
    <w:p w14:paraId="5B85CF77" w14:textId="77777777" w:rsidR="00372D25" w:rsidRPr="007B58FD" w:rsidRDefault="00285FCB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W związku z przetwarzaniem danych osobowych</w:t>
      </w:r>
      <w:r w:rsidR="00A723CC" w:rsidRPr="007B58FD">
        <w:rPr>
          <w:rFonts w:cs="Calibri"/>
        </w:rPr>
        <w:t>, osobom, których dane dotyczą, przys</w:t>
      </w:r>
      <w:r w:rsidR="00372D25" w:rsidRPr="007B58FD">
        <w:rPr>
          <w:rFonts w:cs="Calibri"/>
        </w:rPr>
        <w:t>ługuj</w:t>
      </w:r>
      <w:r w:rsidR="004F246D" w:rsidRPr="007B58FD">
        <w:rPr>
          <w:rFonts w:cs="Calibri"/>
        </w:rPr>
        <w:t>ą</w:t>
      </w:r>
      <w:r w:rsidR="00A723CC" w:rsidRPr="007B58FD">
        <w:rPr>
          <w:rFonts w:cs="Calibri"/>
        </w:rPr>
        <w:t xml:space="preserve"> </w:t>
      </w:r>
      <w:r w:rsidR="004F246D" w:rsidRPr="007B58FD">
        <w:rPr>
          <w:rFonts w:cs="Calibri"/>
        </w:rPr>
        <w:t>następujące prawa</w:t>
      </w:r>
      <w:r w:rsidR="00372D25" w:rsidRPr="007B58FD">
        <w:rPr>
          <w:rFonts w:cs="Calibri"/>
        </w:rPr>
        <w:t>:</w:t>
      </w:r>
    </w:p>
    <w:p w14:paraId="3774FAB9" w14:textId="77777777" w:rsidR="00372D25" w:rsidRPr="007B58FD" w:rsidRDefault="00372D25" w:rsidP="000C655D">
      <w:pPr>
        <w:pStyle w:val="Akapitzlist"/>
        <w:spacing w:after="0" w:line="240" w:lineRule="auto"/>
        <w:ind w:left="852" w:hanging="360"/>
        <w:contextualSpacing w:val="0"/>
        <w:jc w:val="both"/>
        <w:rPr>
          <w:rFonts w:cs="Calibri"/>
        </w:rPr>
      </w:pPr>
      <w:r w:rsidRPr="007B58FD">
        <w:rPr>
          <w:rFonts w:cs="Calibri"/>
        </w:rPr>
        <w:t>a)</w:t>
      </w:r>
      <w:r w:rsidRPr="007B58FD">
        <w:rPr>
          <w:rFonts w:cs="Calibri"/>
        </w:rPr>
        <w:tab/>
        <w:t>prawo dostępu do danych oraz otrzymania ich kopii</w:t>
      </w:r>
    </w:p>
    <w:p w14:paraId="1DC353AA" w14:textId="77777777" w:rsidR="00372D25" w:rsidRPr="007B58FD" w:rsidRDefault="00372D25" w:rsidP="000C655D">
      <w:pPr>
        <w:ind w:left="852" w:hanging="360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b)</w:t>
      </w:r>
      <w:r w:rsidRPr="007B58FD">
        <w:rPr>
          <w:rFonts w:ascii="Calibri" w:hAnsi="Calibri" w:cs="Calibri"/>
          <w:sz w:val="22"/>
          <w:szCs w:val="22"/>
        </w:rPr>
        <w:tab/>
        <w:t>prawo do sprostowania (poprawiania) danych</w:t>
      </w:r>
    </w:p>
    <w:p w14:paraId="696D6D08" w14:textId="77777777" w:rsidR="00372D25" w:rsidRPr="007B58FD" w:rsidRDefault="00372D25" w:rsidP="000C655D">
      <w:pPr>
        <w:ind w:left="852" w:hanging="360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c)</w:t>
      </w:r>
      <w:r w:rsidRPr="007B58FD">
        <w:rPr>
          <w:rFonts w:ascii="Calibri" w:hAnsi="Calibri" w:cs="Calibri"/>
          <w:sz w:val="22"/>
          <w:szCs w:val="22"/>
        </w:rPr>
        <w:tab/>
        <w:t>prawo do usunięcia danych</w:t>
      </w:r>
      <w:r w:rsidR="00E35A18" w:rsidRPr="007B58FD">
        <w:rPr>
          <w:rFonts w:ascii="Calibri" w:hAnsi="Calibri" w:cs="Calibri"/>
          <w:sz w:val="22"/>
          <w:szCs w:val="22"/>
        </w:rPr>
        <w:t>, o ile nie występują przesłanki wyłączające zastosowanie tego prawa</w:t>
      </w:r>
    </w:p>
    <w:p w14:paraId="25FCC8AA" w14:textId="77777777" w:rsidR="00372D25" w:rsidRPr="007B58FD" w:rsidRDefault="00372D25" w:rsidP="000C655D">
      <w:pPr>
        <w:ind w:left="852" w:hanging="360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d)</w:t>
      </w:r>
      <w:r w:rsidRPr="007B58FD">
        <w:rPr>
          <w:rFonts w:ascii="Calibri" w:hAnsi="Calibri" w:cs="Calibri"/>
          <w:sz w:val="22"/>
          <w:szCs w:val="22"/>
        </w:rPr>
        <w:tab/>
        <w:t>ograniczenia przetwarzania danych</w:t>
      </w:r>
    </w:p>
    <w:p w14:paraId="6DAAE5CA" w14:textId="77777777" w:rsidR="00372D25" w:rsidRPr="007B58FD" w:rsidRDefault="00372D25" w:rsidP="000C655D">
      <w:pPr>
        <w:ind w:left="852" w:hanging="360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e)</w:t>
      </w:r>
      <w:r w:rsidRPr="007B58FD">
        <w:rPr>
          <w:rFonts w:ascii="Calibri" w:hAnsi="Calibri" w:cs="Calibri"/>
          <w:sz w:val="22"/>
          <w:szCs w:val="22"/>
        </w:rPr>
        <w:tab/>
        <w:t>prawo do wniesienia sprzeciwu wobec przetwarzania danych:</w:t>
      </w:r>
    </w:p>
    <w:p w14:paraId="503E73E3" w14:textId="77777777" w:rsidR="00C526E5" w:rsidRPr="007B58FD" w:rsidRDefault="00372D25" w:rsidP="004C2D35">
      <w:pPr>
        <w:ind w:left="852" w:hanging="360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f)</w:t>
      </w:r>
      <w:r w:rsidRPr="007B58FD">
        <w:rPr>
          <w:rFonts w:ascii="Calibri" w:hAnsi="Calibri" w:cs="Calibri"/>
          <w:sz w:val="22"/>
          <w:szCs w:val="22"/>
        </w:rPr>
        <w:tab/>
        <w:t>prawo do wniesienia skargi do organu nadzorczego</w:t>
      </w:r>
      <w:r w:rsidR="00C526E5" w:rsidRPr="007B58FD">
        <w:rPr>
          <w:rFonts w:ascii="Calibri" w:hAnsi="Calibri" w:cs="Calibri"/>
          <w:sz w:val="22"/>
          <w:szCs w:val="22"/>
        </w:rPr>
        <w:t>, tj. Prezesa Urzędu Ochrony Danych Osobowych</w:t>
      </w:r>
    </w:p>
    <w:p w14:paraId="06F0AEE6" w14:textId="77777777" w:rsidR="00C526E5" w:rsidRPr="007B58FD" w:rsidRDefault="00372D25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 xml:space="preserve">W celu wykonania swoich praw </w:t>
      </w:r>
      <w:r w:rsidR="00C526E5" w:rsidRPr="007B58FD">
        <w:rPr>
          <w:rFonts w:cs="Calibri"/>
        </w:rPr>
        <w:t>należy skierować</w:t>
      </w:r>
      <w:r w:rsidRPr="007B58FD">
        <w:rPr>
          <w:rFonts w:cs="Calibri"/>
        </w:rPr>
        <w:t xml:space="preserve"> żądanie </w:t>
      </w:r>
      <w:r w:rsidR="00C526E5" w:rsidRPr="007B58FD">
        <w:rPr>
          <w:rFonts w:cs="Calibri"/>
        </w:rPr>
        <w:t xml:space="preserve">pisemnie </w:t>
      </w:r>
      <w:r w:rsidRPr="007B58FD">
        <w:rPr>
          <w:rFonts w:cs="Calibri"/>
        </w:rPr>
        <w:t>pod adres</w:t>
      </w:r>
      <w:r w:rsidR="00C526E5" w:rsidRPr="007B58FD">
        <w:rPr>
          <w:rFonts w:cs="Calibri"/>
        </w:rPr>
        <w:t>: Urząd Gminy Duszniki,</w:t>
      </w:r>
      <w:r w:rsidR="00E4309C" w:rsidRPr="007B58FD">
        <w:rPr>
          <w:rFonts w:cs="Calibri"/>
        </w:rPr>
        <w:t xml:space="preserve"> </w:t>
      </w:r>
      <w:r w:rsidR="002F05F0" w:rsidRPr="007B58FD">
        <w:rPr>
          <w:rFonts w:cs="Calibri"/>
        </w:rPr>
        <w:t xml:space="preserve">                      </w:t>
      </w:r>
      <w:r w:rsidR="00C526E5" w:rsidRPr="007B58FD">
        <w:rPr>
          <w:rFonts w:cs="Calibri"/>
        </w:rPr>
        <w:t>ul. Sportowa 1, 64-550 Duszniki lub elektronicznie na adres</w:t>
      </w:r>
      <w:r w:rsidRPr="007B58FD">
        <w:rPr>
          <w:rFonts w:cs="Calibri"/>
        </w:rPr>
        <w:t xml:space="preserve"> e</w:t>
      </w:r>
      <w:r w:rsidR="00C526E5" w:rsidRPr="007B58FD">
        <w:rPr>
          <w:rFonts w:cs="Calibri"/>
        </w:rPr>
        <w:t>-</w:t>
      </w:r>
      <w:r w:rsidRPr="007B58FD">
        <w:rPr>
          <w:rFonts w:cs="Calibri"/>
        </w:rPr>
        <w:t xml:space="preserve">mail: </w:t>
      </w:r>
      <w:hyperlink r:id="rId9" w:history="1">
        <w:r w:rsidR="00C526E5" w:rsidRPr="007B58FD">
          <w:rPr>
            <w:rStyle w:val="Hipercze"/>
            <w:rFonts w:cs="Calibri"/>
            <w:color w:val="auto"/>
            <w:u w:val="none"/>
          </w:rPr>
          <w:t>admin@duszniki.eu</w:t>
        </w:r>
      </w:hyperlink>
    </w:p>
    <w:p w14:paraId="5A726274" w14:textId="77777777" w:rsidR="00372D25" w:rsidRPr="007B58FD" w:rsidRDefault="00C526E5" w:rsidP="000C655D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Ważne!</w:t>
      </w:r>
      <w:r w:rsidR="00545982" w:rsidRPr="007B58FD">
        <w:rPr>
          <w:rFonts w:cs="Calibri"/>
        </w:rPr>
        <w:t xml:space="preserve"> </w:t>
      </w:r>
      <w:r w:rsidRPr="007B58FD">
        <w:rPr>
          <w:rFonts w:cs="Calibri"/>
        </w:rPr>
        <w:t>Informujemy, że p</w:t>
      </w:r>
      <w:r w:rsidR="00372D25" w:rsidRPr="007B58FD">
        <w:rPr>
          <w:rFonts w:cs="Calibri"/>
        </w:rPr>
        <w:t xml:space="preserve">rzed realizacją </w:t>
      </w:r>
      <w:r w:rsidRPr="007B58FD">
        <w:rPr>
          <w:rFonts w:cs="Calibri"/>
        </w:rPr>
        <w:t>Pana/Pani</w:t>
      </w:r>
      <w:r w:rsidR="00372D25" w:rsidRPr="007B58FD">
        <w:rPr>
          <w:rFonts w:cs="Calibri"/>
        </w:rPr>
        <w:t xml:space="preserve"> uprawnień będziemy musieli </w:t>
      </w:r>
      <w:r w:rsidRPr="007B58FD">
        <w:rPr>
          <w:rFonts w:cs="Calibri"/>
        </w:rPr>
        <w:t>Pana/Panią</w:t>
      </w:r>
      <w:r w:rsidR="00372D25" w:rsidRPr="007B58FD">
        <w:rPr>
          <w:rFonts w:cs="Calibri"/>
        </w:rPr>
        <w:t xml:space="preserve"> zidentyfikować. </w:t>
      </w:r>
    </w:p>
    <w:p w14:paraId="7137DF1E" w14:textId="77777777" w:rsidR="00372D25" w:rsidRPr="007B58FD" w:rsidRDefault="000C655D" w:rsidP="00CF1CB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VI</w:t>
      </w:r>
      <w:r w:rsidR="00372D25" w:rsidRPr="007B58FD">
        <w:rPr>
          <w:rFonts w:cs="Calibri"/>
          <w:b/>
        </w:rPr>
        <w:t>I</w:t>
      </w:r>
      <w:r w:rsidRPr="007B58FD">
        <w:rPr>
          <w:rFonts w:cs="Calibri"/>
          <w:b/>
        </w:rPr>
        <w:t>I</w:t>
      </w:r>
      <w:r w:rsidR="00372D25" w:rsidRPr="007B58FD">
        <w:rPr>
          <w:rFonts w:cs="Calibri"/>
          <w:b/>
        </w:rPr>
        <w:t>.</w:t>
      </w:r>
      <w:r w:rsidR="00372D25" w:rsidRPr="007B58FD">
        <w:rPr>
          <w:rFonts w:cs="Calibri"/>
          <w:b/>
        </w:rPr>
        <w:tab/>
        <w:t xml:space="preserve">Informacja o wymogu/dobrowolności podania danych </w:t>
      </w:r>
    </w:p>
    <w:p w14:paraId="07778015" w14:textId="77777777" w:rsidR="00545982" w:rsidRPr="007B58FD" w:rsidRDefault="00545982" w:rsidP="00545982">
      <w:pPr>
        <w:ind w:left="568"/>
        <w:jc w:val="both"/>
        <w:rPr>
          <w:rFonts w:ascii="Calibri" w:hAnsi="Calibri" w:cs="Calibri"/>
          <w:sz w:val="22"/>
          <w:szCs w:val="22"/>
        </w:rPr>
      </w:pPr>
      <w:r w:rsidRPr="007B58FD">
        <w:rPr>
          <w:rFonts w:ascii="Calibri" w:hAnsi="Calibri" w:cs="Calibri"/>
          <w:sz w:val="22"/>
          <w:szCs w:val="22"/>
        </w:rPr>
        <w:t>Podanie danych osobowych jest konieczne do realizacji celu – wypełnienia obowiązku prawnego lub wykonania zadania publicznego, zgodnie z treścią wniosku/podania/pisma.</w:t>
      </w:r>
    </w:p>
    <w:p w14:paraId="0E79549D" w14:textId="77777777" w:rsidR="000C655D" w:rsidRPr="007B58FD" w:rsidRDefault="000C655D" w:rsidP="000C655D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</w:rPr>
      </w:pPr>
      <w:r w:rsidRPr="007B58FD">
        <w:rPr>
          <w:rFonts w:cs="Calibri"/>
          <w:b/>
        </w:rPr>
        <w:t>I</w:t>
      </w:r>
      <w:r w:rsidR="00372D25" w:rsidRPr="007B58FD">
        <w:rPr>
          <w:rFonts w:cs="Calibri"/>
          <w:b/>
        </w:rPr>
        <w:t>X.</w:t>
      </w:r>
      <w:r w:rsidR="00372D25" w:rsidRPr="007B58FD">
        <w:rPr>
          <w:rFonts w:cs="Calibri"/>
          <w:b/>
        </w:rPr>
        <w:tab/>
      </w:r>
      <w:r w:rsidRPr="007B58FD">
        <w:rPr>
          <w:rFonts w:cs="Calibri"/>
          <w:b/>
        </w:rPr>
        <w:t>Zautomatyzowane podejmowanie decyzji, w tym profilowanie</w:t>
      </w:r>
      <w:r w:rsidRPr="007B58FD">
        <w:rPr>
          <w:rFonts w:cs="Calibri"/>
        </w:rPr>
        <w:tab/>
      </w:r>
    </w:p>
    <w:p w14:paraId="5FAFBA3D" w14:textId="0174580B" w:rsidR="005968EF" w:rsidRPr="007B58FD" w:rsidRDefault="000C655D" w:rsidP="005968EF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Informujemy, że nie stosujemy podczas przetwarzania danych osobowych zautomatyzowanego podejmowania decyzji, w tym profilowania.</w:t>
      </w:r>
    </w:p>
    <w:p w14:paraId="7388A0A1" w14:textId="77777777" w:rsidR="005968EF" w:rsidRPr="007B58FD" w:rsidRDefault="005968EF" w:rsidP="005968EF">
      <w:pPr>
        <w:pStyle w:val="Akapitzlist"/>
        <w:spacing w:after="0" w:line="240" w:lineRule="auto"/>
        <w:ind w:left="568" w:hanging="578"/>
        <w:contextualSpacing w:val="0"/>
        <w:jc w:val="both"/>
        <w:rPr>
          <w:rFonts w:cs="Calibri"/>
          <w:b/>
        </w:rPr>
      </w:pPr>
      <w:r w:rsidRPr="007B58FD">
        <w:rPr>
          <w:rFonts w:cs="Calibri"/>
          <w:b/>
        </w:rPr>
        <w:t>X.</w:t>
      </w:r>
      <w:r w:rsidRPr="007B58FD">
        <w:rPr>
          <w:rFonts w:cs="Calibri"/>
          <w:b/>
        </w:rPr>
        <w:tab/>
        <w:t>Źródła pozyskiwania danych</w:t>
      </w:r>
    </w:p>
    <w:p w14:paraId="5B8744F6" w14:textId="77777777" w:rsidR="005968EF" w:rsidRPr="007B58FD" w:rsidRDefault="005968EF" w:rsidP="005968EF">
      <w:pPr>
        <w:pStyle w:val="Akapitzlist"/>
        <w:spacing w:after="0" w:line="240" w:lineRule="auto"/>
        <w:ind w:left="568"/>
        <w:contextualSpacing w:val="0"/>
        <w:jc w:val="both"/>
        <w:rPr>
          <w:rFonts w:cs="Calibri"/>
        </w:rPr>
      </w:pPr>
      <w:r w:rsidRPr="007B58FD">
        <w:rPr>
          <w:rFonts w:cs="Calibri"/>
        </w:rPr>
        <w:t>Dane pozyskujemy głównie od osoby, której dotyczą. W niektórych sytuacjach możemy pozyskiwać dane                   z innych źródeł, niż bezpośrednio od osoby, której dotyczą. W takim przypadku źródłem danych mogą być inne organy administracji publicznej lub osoby trzecie. Wówczas poinformujemy o źródle pozyskania danych, chyba że przepis szczególny zwalnia nas z tego obowiązku.</w:t>
      </w:r>
      <w:r w:rsidRPr="007B58FD">
        <w:rPr>
          <w:rFonts w:cs="Calibri"/>
        </w:rPr>
        <w:tab/>
      </w:r>
    </w:p>
    <w:p w14:paraId="6F6D7099" w14:textId="77777777" w:rsidR="005968EF" w:rsidRPr="007B58FD" w:rsidRDefault="005968EF" w:rsidP="005968EF">
      <w:pPr>
        <w:jc w:val="both"/>
        <w:rPr>
          <w:rFonts w:ascii="Calibri" w:hAnsi="Calibri" w:cs="Calibri"/>
        </w:rPr>
      </w:pPr>
    </w:p>
    <w:p w14:paraId="5485989D" w14:textId="77777777" w:rsidR="005968EF" w:rsidRPr="007B58FD" w:rsidRDefault="005968EF" w:rsidP="005968EF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7B58FD">
        <w:rPr>
          <w:rFonts w:ascii="Calibri" w:hAnsi="Calibri" w:cs="Calibri"/>
          <w:i/>
          <w:iCs/>
          <w:sz w:val="20"/>
          <w:szCs w:val="20"/>
        </w:rPr>
        <w:t>*Rozporządzenie Parlamentu Europejskiego i Rady (UE) 2016/679 z 27.04.2016 r. w sprawie ochrony osób fizycznych w związku      z przetwarzaniem danych osobowych i w sprawie swobodnego przepływu takich danych oraz uchylenia dyrektywy 95/46/WE (ogólne rozporządzenie o ochronie danych) (Dz.Urz. UE L 119, s. 1))</w:t>
      </w:r>
    </w:p>
    <w:sectPr w:rsidR="005968EF" w:rsidRPr="007B58FD" w:rsidSect="004F246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7C09" w14:textId="77777777" w:rsidR="00CC7107" w:rsidRDefault="00CC7107" w:rsidP="00372D25">
      <w:r>
        <w:separator/>
      </w:r>
    </w:p>
  </w:endnote>
  <w:endnote w:type="continuationSeparator" w:id="0">
    <w:p w14:paraId="0A2B01A2" w14:textId="77777777" w:rsidR="00CC7107" w:rsidRDefault="00CC7107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D09FA" w14:textId="77777777" w:rsidR="00CC7107" w:rsidRDefault="00CC7107" w:rsidP="00372D25">
      <w:r>
        <w:separator/>
      </w:r>
    </w:p>
  </w:footnote>
  <w:footnote w:type="continuationSeparator" w:id="0">
    <w:p w14:paraId="16C492BE" w14:textId="77777777" w:rsidR="00CC7107" w:rsidRDefault="00CC7107" w:rsidP="00372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F68CD" w14:textId="77777777" w:rsidR="00B84693" w:rsidRPr="007B58FD" w:rsidRDefault="00B84693" w:rsidP="00B84693">
    <w:pPr>
      <w:pStyle w:val="Nagwek"/>
      <w:jc w:val="right"/>
      <w:rPr>
        <w:rFonts w:ascii="Calibri" w:hAnsi="Calibri" w:cs="Calibri"/>
        <w:i/>
        <w:sz w:val="16"/>
        <w:szCs w:val="16"/>
      </w:rPr>
    </w:pPr>
    <w:r w:rsidRPr="007B58FD">
      <w:rPr>
        <w:rFonts w:ascii="Calibri" w:hAnsi="Calibri" w:cs="Calibri"/>
        <w:i/>
        <w:sz w:val="16"/>
        <w:szCs w:val="16"/>
      </w:rPr>
      <w:t xml:space="preserve">Informacja o przetwarzaniu danych osobowych </w:t>
    </w:r>
    <w:r w:rsidR="00E4309C" w:rsidRPr="007B58FD">
      <w:rPr>
        <w:rFonts w:ascii="Calibri" w:hAnsi="Calibri" w:cs="Calibri"/>
        <w:i/>
        <w:sz w:val="16"/>
        <w:szCs w:val="16"/>
      </w:rPr>
      <w:t>– ogólna</w:t>
    </w:r>
    <w:r w:rsidRPr="007B58FD">
      <w:rPr>
        <w:rFonts w:ascii="Calibri" w:hAnsi="Calibri" w:cs="Calibri"/>
        <w:i/>
        <w:sz w:val="16"/>
        <w:szCs w:val="16"/>
      </w:rPr>
      <w:t>.</w:t>
    </w:r>
  </w:p>
  <w:p w14:paraId="5A148385" w14:textId="77777777" w:rsidR="00B84693" w:rsidRDefault="00B84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85249031">
    <w:abstractNumId w:val="0"/>
  </w:num>
  <w:num w:numId="2" w16cid:durableId="1515683383">
    <w:abstractNumId w:val="4"/>
  </w:num>
  <w:num w:numId="3" w16cid:durableId="1472793333">
    <w:abstractNumId w:val="2"/>
  </w:num>
  <w:num w:numId="4" w16cid:durableId="10693727">
    <w:abstractNumId w:val="3"/>
  </w:num>
  <w:num w:numId="5" w16cid:durableId="15431363">
    <w:abstractNumId w:val="1"/>
  </w:num>
  <w:num w:numId="6" w16cid:durableId="20379229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A199F"/>
    <w:rsid w:val="000C655D"/>
    <w:rsid w:val="00100055"/>
    <w:rsid w:val="00133F69"/>
    <w:rsid w:val="00191439"/>
    <w:rsid w:val="00237DC7"/>
    <w:rsid w:val="00285FCB"/>
    <w:rsid w:val="002C2984"/>
    <w:rsid w:val="002F05F0"/>
    <w:rsid w:val="00366002"/>
    <w:rsid w:val="00372D25"/>
    <w:rsid w:val="003B15BF"/>
    <w:rsid w:val="003F57DE"/>
    <w:rsid w:val="00480AD0"/>
    <w:rsid w:val="004975A1"/>
    <w:rsid w:val="004C2D35"/>
    <w:rsid w:val="004F246D"/>
    <w:rsid w:val="00545982"/>
    <w:rsid w:val="00557AED"/>
    <w:rsid w:val="005968EF"/>
    <w:rsid w:val="006435E5"/>
    <w:rsid w:val="006A33B4"/>
    <w:rsid w:val="006F5EE7"/>
    <w:rsid w:val="007B58FD"/>
    <w:rsid w:val="00822C37"/>
    <w:rsid w:val="008743DE"/>
    <w:rsid w:val="008C4333"/>
    <w:rsid w:val="00955C02"/>
    <w:rsid w:val="00995DD6"/>
    <w:rsid w:val="009E02D0"/>
    <w:rsid w:val="00A0240A"/>
    <w:rsid w:val="00A20E9E"/>
    <w:rsid w:val="00A723CC"/>
    <w:rsid w:val="00AF5E6A"/>
    <w:rsid w:val="00B0014B"/>
    <w:rsid w:val="00B55C02"/>
    <w:rsid w:val="00B84693"/>
    <w:rsid w:val="00BB2105"/>
    <w:rsid w:val="00C24499"/>
    <w:rsid w:val="00C30209"/>
    <w:rsid w:val="00C526E5"/>
    <w:rsid w:val="00CC6912"/>
    <w:rsid w:val="00CC7107"/>
    <w:rsid w:val="00CF1CBF"/>
    <w:rsid w:val="00D324C3"/>
    <w:rsid w:val="00DA304D"/>
    <w:rsid w:val="00DA6587"/>
    <w:rsid w:val="00E35A18"/>
    <w:rsid w:val="00E4309C"/>
    <w:rsid w:val="00E646E4"/>
    <w:rsid w:val="00EB262C"/>
    <w:rsid w:val="00ED6453"/>
    <w:rsid w:val="00EF6147"/>
    <w:rsid w:val="00FC1D14"/>
    <w:rsid w:val="00FD097E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E233F3D"/>
  <w14:defaultImageDpi w14:val="0"/>
  <w15:docId w15:val="{D150869D-BC91-4BC7-9DB5-11CB97712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val="x-none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link w:val="Tytu"/>
    <w:uiPriority w:val="10"/>
    <w:locked/>
    <w:rsid w:val="00372D25"/>
    <w:rPr>
      <w:rFonts w:cs="Times New Roman"/>
      <w:b/>
      <w:sz w:val="28"/>
      <w:szCs w:val="28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locked/>
    <w:rsid w:val="00372D25"/>
    <w:rPr>
      <w:rFonts w:ascii="Calibri" w:hAnsi="Calibri" w:cs="Arial"/>
      <w:sz w:val="20"/>
      <w:szCs w:val="20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526E5"/>
    <w:rPr>
      <w:vertAlign w:val="superscript"/>
    </w:rPr>
  </w:style>
  <w:style w:type="character" w:customStyle="1" w:styleId="UnresolvedMention">
    <w:name w:val="Unresolved Mention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46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8469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46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84693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55C02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D0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rodo-leszno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@duszniki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14077-43AB-41AE-87DA-B5EB39854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3442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3946</CharactersWithSpaces>
  <SharedDoc>false</SharedDoc>
  <HLinks>
    <vt:vector size="6" baseType="variant">
      <vt:variant>
        <vt:i4>4784237</vt:i4>
      </vt:variant>
      <vt:variant>
        <vt:i4>0</vt:i4>
      </vt:variant>
      <vt:variant>
        <vt:i4>0</vt:i4>
      </vt:variant>
      <vt:variant>
        <vt:i4>5</vt:i4>
      </vt:variant>
      <vt:variant>
        <vt:lpwstr>mailto:admin@duszniki.eu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ZNAKI:11948</dc:description>
  <cp:lastModifiedBy>Emilia Gogołkiewicz-Kołecka</cp:lastModifiedBy>
  <cp:revision>3</cp:revision>
  <cp:lastPrinted>2018-05-11T10:03:00Z</cp:lastPrinted>
  <dcterms:created xsi:type="dcterms:W3CDTF">2026-01-16T09:27:00Z</dcterms:created>
  <dcterms:modified xsi:type="dcterms:W3CDTF">2026-01-16T09:27:00Z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