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22770" w14:textId="77777777" w:rsidR="0006051C" w:rsidRPr="0075485D" w:rsidRDefault="0006051C" w:rsidP="005A5256">
      <w:pPr>
        <w:spacing w:line="360" w:lineRule="auto"/>
        <w:ind w:left="2832" w:firstLine="708"/>
        <w:jc w:val="center"/>
        <w:rPr>
          <w:rFonts w:ascii="Calibri" w:hAnsi="Calibri" w:cs="Calibri"/>
          <w:b/>
          <w:u w:val="single"/>
        </w:rPr>
      </w:pPr>
      <w:r w:rsidRPr="0075485D">
        <w:rPr>
          <w:rFonts w:ascii="Calibri" w:hAnsi="Calibri" w:cs="Calibri"/>
          <w:b/>
        </w:rPr>
        <w:t xml:space="preserve">UCHWAŁA Nr                                                </w:t>
      </w:r>
      <w:r w:rsidRPr="008828D7">
        <w:rPr>
          <w:rFonts w:ascii="Calibri" w:hAnsi="Calibri" w:cs="Calibri"/>
          <w:b/>
        </w:rPr>
        <w:t>projekt</w:t>
      </w:r>
    </w:p>
    <w:p w14:paraId="75CFE31A" w14:textId="77777777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  <w:b/>
        </w:rPr>
      </w:pPr>
      <w:r w:rsidRPr="0075485D">
        <w:rPr>
          <w:rFonts w:ascii="Calibri" w:hAnsi="Calibri" w:cs="Calibri"/>
          <w:b/>
        </w:rPr>
        <w:t>Rady Gminy Duszniki</w:t>
      </w:r>
    </w:p>
    <w:p w14:paraId="43486078" w14:textId="315FB163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</w:rPr>
      </w:pPr>
      <w:r w:rsidRPr="0075485D">
        <w:rPr>
          <w:rFonts w:ascii="Calibri" w:hAnsi="Calibri" w:cs="Calibri"/>
          <w:b/>
        </w:rPr>
        <w:t xml:space="preserve">z dnia </w:t>
      </w:r>
      <w:r w:rsidR="00883E73">
        <w:rPr>
          <w:rFonts w:ascii="Calibri" w:hAnsi="Calibri" w:cs="Calibri"/>
          <w:b/>
        </w:rPr>
        <w:t>………………………………..</w:t>
      </w:r>
    </w:p>
    <w:p w14:paraId="4AA9B788" w14:textId="77777777" w:rsidR="0006051C" w:rsidRPr="0075485D" w:rsidRDefault="0006051C" w:rsidP="0006051C">
      <w:pPr>
        <w:spacing w:line="360" w:lineRule="auto"/>
        <w:rPr>
          <w:rFonts w:ascii="Calibri" w:hAnsi="Calibri" w:cs="Calibri"/>
        </w:rPr>
      </w:pPr>
    </w:p>
    <w:p w14:paraId="6BF2B15F" w14:textId="062EDD1A" w:rsidR="0006051C" w:rsidRPr="0075485D" w:rsidRDefault="0006051C" w:rsidP="0006051C">
      <w:pPr>
        <w:spacing w:line="360" w:lineRule="auto"/>
        <w:rPr>
          <w:rFonts w:ascii="Calibri" w:hAnsi="Calibri" w:cs="Calibri"/>
          <w:b/>
        </w:rPr>
      </w:pPr>
      <w:r w:rsidRPr="0075485D">
        <w:rPr>
          <w:rFonts w:ascii="Calibri" w:hAnsi="Calibri" w:cs="Calibri"/>
        </w:rPr>
        <w:t>w sprawie:</w:t>
      </w:r>
      <w:r w:rsidRPr="0075485D">
        <w:rPr>
          <w:rFonts w:ascii="Calibri" w:hAnsi="Calibri" w:cs="Calibri"/>
          <w:b/>
        </w:rPr>
        <w:t xml:space="preserve"> obniżenia ceny skupu żyta do celów wymiaru podatku rolnego na rok</w:t>
      </w:r>
      <w:r w:rsidR="005A5256">
        <w:rPr>
          <w:rFonts w:ascii="Calibri" w:hAnsi="Calibri" w:cs="Calibri"/>
          <w:b/>
        </w:rPr>
        <w:t xml:space="preserve"> </w:t>
      </w:r>
      <w:r w:rsidRPr="0075485D">
        <w:rPr>
          <w:rFonts w:ascii="Calibri" w:hAnsi="Calibri" w:cs="Calibri"/>
          <w:b/>
        </w:rPr>
        <w:t>podatkowy 202</w:t>
      </w:r>
      <w:r w:rsidR="00883E73">
        <w:rPr>
          <w:rFonts w:ascii="Calibri" w:hAnsi="Calibri" w:cs="Calibri"/>
          <w:b/>
        </w:rPr>
        <w:t>4</w:t>
      </w:r>
    </w:p>
    <w:p w14:paraId="588B88F7" w14:textId="77777777" w:rsidR="0006051C" w:rsidRPr="0075485D" w:rsidRDefault="0006051C" w:rsidP="0006051C">
      <w:pPr>
        <w:spacing w:line="360" w:lineRule="auto"/>
        <w:rPr>
          <w:rFonts w:ascii="Calibri" w:hAnsi="Calibri" w:cs="Calibri"/>
        </w:rPr>
      </w:pPr>
    </w:p>
    <w:p w14:paraId="7C124484" w14:textId="1E048386" w:rsidR="0006051C" w:rsidRPr="0075485D" w:rsidRDefault="0006051C" w:rsidP="0006051C">
      <w:pPr>
        <w:spacing w:line="360" w:lineRule="auto"/>
        <w:ind w:firstLine="708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>Na podstawie art. 18 ust. 2 pkt 8 ustawy z dnia 8 marca 1990 r. o samorządzie gminnym (</w:t>
      </w:r>
      <w:proofErr w:type="spellStart"/>
      <w:r w:rsidRPr="0075485D">
        <w:rPr>
          <w:rFonts w:ascii="Calibri" w:hAnsi="Calibri" w:cs="Calibri"/>
        </w:rPr>
        <w:t>t.j</w:t>
      </w:r>
      <w:proofErr w:type="spellEnd"/>
      <w:r w:rsidRPr="0075485D">
        <w:rPr>
          <w:rFonts w:ascii="Calibri" w:hAnsi="Calibri" w:cs="Calibri"/>
        </w:rPr>
        <w:t>. Dz.U. z 202</w:t>
      </w:r>
      <w:r w:rsidR="00883E73">
        <w:rPr>
          <w:rFonts w:ascii="Calibri" w:hAnsi="Calibri" w:cs="Calibri"/>
        </w:rPr>
        <w:t>3</w:t>
      </w:r>
      <w:r w:rsidRPr="0075485D">
        <w:rPr>
          <w:rFonts w:ascii="Calibri" w:hAnsi="Calibri" w:cs="Calibri"/>
        </w:rPr>
        <w:t xml:space="preserve"> r.</w:t>
      </w:r>
      <w:r w:rsidR="003108F5">
        <w:rPr>
          <w:rFonts w:ascii="Calibri" w:hAnsi="Calibri" w:cs="Calibri"/>
        </w:rPr>
        <w:t>,</w:t>
      </w:r>
      <w:r w:rsidRPr="0075485D">
        <w:rPr>
          <w:rFonts w:ascii="Calibri" w:hAnsi="Calibri" w:cs="Calibri"/>
        </w:rPr>
        <w:t xml:space="preserve"> poz. </w:t>
      </w:r>
      <w:r w:rsidR="00883E73">
        <w:rPr>
          <w:rFonts w:ascii="Calibri" w:hAnsi="Calibri" w:cs="Calibri"/>
        </w:rPr>
        <w:t xml:space="preserve">40 </w:t>
      </w:r>
      <w:r w:rsidRPr="0075485D">
        <w:rPr>
          <w:rFonts w:ascii="Calibri" w:hAnsi="Calibri" w:cs="Calibri"/>
        </w:rPr>
        <w:t>ze zm.) oraz art. 6 ust. 3 ustawy z dnia 15 listopada 1984 r. o</w:t>
      </w:r>
      <w:r w:rsidR="00DC1F7F"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>podatku rolnym (</w:t>
      </w:r>
      <w:proofErr w:type="spellStart"/>
      <w:r w:rsidRPr="0075485D">
        <w:rPr>
          <w:rFonts w:ascii="Calibri" w:hAnsi="Calibri" w:cs="Calibri"/>
        </w:rPr>
        <w:t>t.j</w:t>
      </w:r>
      <w:proofErr w:type="spellEnd"/>
      <w:r w:rsidRPr="0075485D">
        <w:rPr>
          <w:rFonts w:ascii="Calibri" w:hAnsi="Calibri" w:cs="Calibri"/>
        </w:rPr>
        <w:t>. Dz.U. z 2020 r. poz. 333 ze zm.), uchwala  się co następuje:</w:t>
      </w:r>
    </w:p>
    <w:p w14:paraId="63DB8585" w14:textId="3C06CE90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  <w:b/>
        </w:rPr>
        <w:t>§1.</w:t>
      </w:r>
      <w:r w:rsidRPr="0075485D">
        <w:rPr>
          <w:rFonts w:ascii="Calibri" w:hAnsi="Calibri" w:cs="Calibri"/>
        </w:rPr>
        <w:t xml:space="preserve"> Obniża się średnią cenę skupu żyta do celów wymiaru podatku rolnego na rok podatkowy 202</w:t>
      </w:r>
      <w:r w:rsidR="00883E73">
        <w:rPr>
          <w:rFonts w:ascii="Calibri" w:hAnsi="Calibri" w:cs="Calibri"/>
        </w:rPr>
        <w:t>4</w:t>
      </w:r>
      <w:r w:rsidRPr="0075485D">
        <w:rPr>
          <w:rFonts w:ascii="Calibri" w:hAnsi="Calibri" w:cs="Calibri"/>
        </w:rPr>
        <w:t xml:space="preserve">, ogłoszoną w Komunikacie Prezesa Głównego Urzędu Statystycznego z dnia </w:t>
      </w:r>
      <w:r>
        <w:rPr>
          <w:rFonts w:ascii="Calibri" w:hAnsi="Calibri" w:cs="Calibri"/>
        </w:rPr>
        <w:t>19</w:t>
      </w:r>
      <w:r w:rsidRPr="008828D7"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>października 202</w:t>
      </w:r>
      <w:r w:rsidR="00883E73">
        <w:rPr>
          <w:rFonts w:ascii="Calibri" w:hAnsi="Calibri" w:cs="Calibri"/>
        </w:rPr>
        <w:t>3</w:t>
      </w:r>
      <w:r w:rsidRPr="0075485D">
        <w:rPr>
          <w:rFonts w:ascii="Calibri" w:hAnsi="Calibri" w:cs="Calibri"/>
        </w:rPr>
        <w:t xml:space="preserve"> roku w sprawie średniej ceny skupu żyta za okres 11 kwartałów będącej podstawą do ustalenia podatku rolnego na rok podatkowy 202</w:t>
      </w:r>
      <w:r w:rsidR="00883E73">
        <w:rPr>
          <w:rFonts w:ascii="Calibri" w:hAnsi="Calibri" w:cs="Calibri"/>
        </w:rPr>
        <w:t>4</w:t>
      </w:r>
      <w:r w:rsidRPr="0075485D">
        <w:rPr>
          <w:rFonts w:ascii="Calibri" w:hAnsi="Calibri" w:cs="Calibri"/>
        </w:rPr>
        <w:t xml:space="preserve"> z kwoty </w:t>
      </w:r>
      <w:r w:rsidR="00883E73">
        <w:rPr>
          <w:rFonts w:ascii="Calibri" w:hAnsi="Calibri" w:cs="Calibri"/>
        </w:rPr>
        <w:t>89,63</w:t>
      </w:r>
      <w:r w:rsidRPr="0075485D">
        <w:rPr>
          <w:rFonts w:ascii="Calibri" w:hAnsi="Calibri" w:cs="Calibri"/>
        </w:rPr>
        <w:t xml:space="preserve"> zł za</w:t>
      </w:r>
      <w:r w:rsidRPr="008828D7"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 xml:space="preserve">1 </w:t>
      </w:r>
      <w:proofErr w:type="spellStart"/>
      <w:r w:rsidRPr="0075485D">
        <w:rPr>
          <w:rFonts w:ascii="Calibri" w:hAnsi="Calibri" w:cs="Calibri"/>
        </w:rPr>
        <w:t>dt</w:t>
      </w:r>
      <w:proofErr w:type="spellEnd"/>
      <w:r w:rsidRPr="0075485D">
        <w:rPr>
          <w:rFonts w:ascii="Calibri" w:hAnsi="Calibri" w:cs="Calibri"/>
        </w:rPr>
        <w:t xml:space="preserve"> do</w:t>
      </w:r>
      <w:r w:rsidR="00DC1F7F"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 xml:space="preserve">kwoty </w:t>
      </w:r>
      <w:r w:rsidR="00883E73">
        <w:rPr>
          <w:rFonts w:ascii="Calibri" w:hAnsi="Calibri" w:cs="Calibri"/>
        </w:rPr>
        <w:t>65</w:t>
      </w:r>
      <w:r w:rsidRPr="0075485D">
        <w:rPr>
          <w:rFonts w:ascii="Calibri" w:hAnsi="Calibri" w:cs="Calibri"/>
        </w:rPr>
        <w:t xml:space="preserve">,00 zł za 1 </w:t>
      </w:r>
      <w:proofErr w:type="spellStart"/>
      <w:r w:rsidRPr="0075485D">
        <w:rPr>
          <w:rFonts w:ascii="Calibri" w:hAnsi="Calibri" w:cs="Calibri"/>
        </w:rPr>
        <w:t>dt</w:t>
      </w:r>
      <w:proofErr w:type="spellEnd"/>
      <w:r w:rsidRPr="0075485D">
        <w:rPr>
          <w:rFonts w:ascii="Calibri" w:hAnsi="Calibri" w:cs="Calibri"/>
        </w:rPr>
        <w:t>.</w:t>
      </w:r>
    </w:p>
    <w:p w14:paraId="779E2C09" w14:textId="0B642B89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  <w:b/>
        </w:rPr>
        <w:t xml:space="preserve">§2. </w:t>
      </w:r>
      <w:r w:rsidRPr="0075485D">
        <w:rPr>
          <w:rFonts w:ascii="Calibri" w:hAnsi="Calibri" w:cs="Calibri"/>
        </w:rPr>
        <w:t>Wykonanie uchwały powierza się Wójtowi Gminy</w:t>
      </w:r>
      <w:r w:rsidR="004D24EF">
        <w:rPr>
          <w:rFonts w:ascii="Calibri" w:hAnsi="Calibri" w:cs="Calibri"/>
        </w:rPr>
        <w:t xml:space="preserve"> Duszniki</w:t>
      </w:r>
      <w:r w:rsidRPr="0075485D">
        <w:rPr>
          <w:rFonts w:ascii="Calibri" w:hAnsi="Calibri" w:cs="Calibri"/>
        </w:rPr>
        <w:t>.</w:t>
      </w:r>
    </w:p>
    <w:p w14:paraId="0A0C449E" w14:textId="6E39481C" w:rsidR="0006051C" w:rsidRPr="00523680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  <w:b/>
        </w:rPr>
        <w:t xml:space="preserve">§3. </w:t>
      </w:r>
      <w:r w:rsidRPr="00523680">
        <w:rPr>
          <w:rFonts w:ascii="Calibri" w:hAnsi="Calibri" w:cs="Calibri"/>
        </w:rPr>
        <w:t>Uchwała wchodzi w życie z dniem 01.01.202</w:t>
      </w:r>
      <w:r w:rsidR="00883E73">
        <w:rPr>
          <w:rFonts w:ascii="Calibri" w:hAnsi="Calibri" w:cs="Calibri"/>
        </w:rPr>
        <w:t>4</w:t>
      </w:r>
      <w:r w:rsidRPr="00523680">
        <w:rPr>
          <w:rFonts w:ascii="Calibri" w:hAnsi="Calibri" w:cs="Calibri"/>
        </w:rPr>
        <w:t xml:space="preserve"> roku i podlega ogłoszeniu w Dzienniku Urzędowym Województwa Wielkopolskiego</w:t>
      </w:r>
      <w:r>
        <w:rPr>
          <w:rFonts w:ascii="Calibri" w:hAnsi="Calibri" w:cs="Calibri"/>
        </w:rPr>
        <w:t>.</w:t>
      </w:r>
    </w:p>
    <w:p w14:paraId="13B111E1" w14:textId="77777777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  <w:r w:rsidRPr="0075485D">
        <w:rPr>
          <w:rFonts w:ascii="Calibri" w:hAnsi="Calibri" w:cs="Calibri"/>
          <w:b/>
        </w:rPr>
        <w:lastRenderedPageBreak/>
        <w:t>UZASADNIENIE</w:t>
      </w:r>
    </w:p>
    <w:p w14:paraId="0B07AC39" w14:textId="77777777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  <w:b/>
        </w:rPr>
      </w:pPr>
      <w:r w:rsidRPr="0075485D">
        <w:rPr>
          <w:rFonts w:ascii="Calibri" w:hAnsi="Calibri" w:cs="Calibri"/>
          <w:b/>
        </w:rPr>
        <w:t>do Uchwały Nr …………….</w:t>
      </w:r>
    </w:p>
    <w:p w14:paraId="4066C51F" w14:textId="77777777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  <w:b/>
        </w:rPr>
      </w:pPr>
      <w:r w:rsidRPr="0075485D">
        <w:rPr>
          <w:rFonts w:ascii="Calibri" w:hAnsi="Calibri" w:cs="Calibri"/>
          <w:b/>
        </w:rPr>
        <w:t>Rady Gminy Duszniki</w:t>
      </w:r>
    </w:p>
    <w:p w14:paraId="41A51BDD" w14:textId="755B970B" w:rsidR="0006051C" w:rsidRPr="0075485D" w:rsidRDefault="0006051C" w:rsidP="0006051C">
      <w:pPr>
        <w:spacing w:line="360" w:lineRule="auto"/>
        <w:jc w:val="center"/>
        <w:rPr>
          <w:rFonts w:ascii="Calibri" w:hAnsi="Calibri" w:cs="Calibri"/>
        </w:rPr>
      </w:pPr>
      <w:r w:rsidRPr="0075485D">
        <w:rPr>
          <w:rFonts w:ascii="Calibri" w:hAnsi="Calibri" w:cs="Calibri"/>
          <w:b/>
        </w:rPr>
        <w:t xml:space="preserve">z dnia </w:t>
      </w:r>
      <w:r w:rsidR="00883E73">
        <w:rPr>
          <w:rFonts w:ascii="Calibri" w:hAnsi="Calibri" w:cs="Calibri"/>
          <w:b/>
        </w:rPr>
        <w:t>………………………….</w:t>
      </w:r>
    </w:p>
    <w:p w14:paraId="762AD2CF" w14:textId="100B8B11" w:rsidR="0006051C" w:rsidRPr="0075485D" w:rsidRDefault="0006051C" w:rsidP="0006051C">
      <w:pPr>
        <w:spacing w:line="360" w:lineRule="auto"/>
        <w:ind w:firstLine="708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 xml:space="preserve">Komunikatem Prezesa Głównego Urzędu Statystycznego z dnia </w:t>
      </w:r>
      <w:r>
        <w:rPr>
          <w:rFonts w:ascii="Calibri" w:hAnsi="Calibri" w:cs="Calibri"/>
        </w:rPr>
        <w:t>19</w:t>
      </w:r>
      <w:r w:rsidRPr="0075485D">
        <w:rPr>
          <w:rFonts w:ascii="Calibri" w:hAnsi="Calibri" w:cs="Calibri"/>
        </w:rPr>
        <w:t xml:space="preserve"> października 202</w:t>
      </w:r>
      <w:r w:rsidR="00883E73">
        <w:rPr>
          <w:rFonts w:ascii="Calibri" w:hAnsi="Calibri" w:cs="Calibri"/>
        </w:rPr>
        <w:t>3</w:t>
      </w:r>
      <w:r w:rsidRPr="0075485D">
        <w:rPr>
          <w:rFonts w:ascii="Calibri" w:hAnsi="Calibri" w:cs="Calibri"/>
        </w:rPr>
        <w:t> roku w sprawie średniej ceny skupu żyta za okres 11 kwartałów będącej podstawą do ustalenia podatku rolnego na rok podatkowy 202</w:t>
      </w:r>
      <w:r w:rsidR="00883E73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</w:t>
      </w:r>
      <w:r w:rsidRPr="0075485D">
        <w:rPr>
          <w:rFonts w:ascii="Calibri" w:hAnsi="Calibri" w:cs="Calibri"/>
        </w:rPr>
        <w:t xml:space="preserve">roku ustalono cenę skupu żyta do celów wymiaru podatku rolnego w wysokości </w:t>
      </w:r>
      <w:r w:rsidR="00883E73">
        <w:rPr>
          <w:rFonts w:ascii="Calibri" w:hAnsi="Calibri" w:cs="Calibri"/>
        </w:rPr>
        <w:t>89,63</w:t>
      </w:r>
      <w:r w:rsidRPr="0075485D">
        <w:rPr>
          <w:rFonts w:ascii="Calibri" w:hAnsi="Calibri" w:cs="Calibri"/>
        </w:rPr>
        <w:t xml:space="preserve"> zł za 1 </w:t>
      </w:r>
      <w:proofErr w:type="spellStart"/>
      <w:r w:rsidRPr="0075485D">
        <w:rPr>
          <w:rFonts w:ascii="Calibri" w:hAnsi="Calibri" w:cs="Calibri"/>
        </w:rPr>
        <w:t>dt</w:t>
      </w:r>
      <w:proofErr w:type="spellEnd"/>
      <w:r w:rsidRPr="0075485D">
        <w:rPr>
          <w:rFonts w:ascii="Calibri" w:hAnsi="Calibri" w:cs="Calibri"/>
        </w:rPr>
        <w:t>.</w:t>
      </w:r>
    </w:p>
    <w:p w14:paraId="63E6541F" w14:textId="39772590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ab/>
        <w:t>W roku 202</w:t>
      </w:r>
      <w:r w:rsidR="00883E73">
        <w:rPr>
          <w:rFonts w:ascii="Calibri" w:hAnsi="Calibri" w:cs="Calibri"/>
        </w:rPr>
        <w:t>3</w:t>
      </w:r>
      <w:r w:rsidRPr="0075485D">
        <w:rPr>
          <w:rFonts w:ascii="Calibri" w:hAnsi="Calibri" w:cs="Calibri"/>
        </w:rPr>
        <w:t xml:space="preserve"> do celów wymiaru podatku rolnego przyjęto cenę skupu żyta  w wysokości 5</w:t>
      </w:r>
      <w:r w:rsidR="00883E73">
        <w:rPr>
          <w:rFonts w:ascii="Calibri" w:hAnsi="Calibri" w:cs="Calibri"/>
        </w:rPr>
        <w:t>8</w:t>
      </w:r>
      <w:r w:rsidRPr="0075485D">
        <w:rPr>
          <w:rFonts w:ascii="Calibri" w:hAnsi="Calibri" w:cs="Calibri"/>
        </w:rPr>
        <w:t xml:space="preserve">,00 zł za 1 </w:t>
      </w:r>
      <w:proofErr w:type="spellStart"/>
      <w:r w:rsidRPr="0075485D">
        <w:rPr>
          <w:rFonts w:ascii="Calibri" w:hAnsi="Calibri" w:cs="Calibri"/>
        </w:rPr>
        <w:t>dt</w:t>
      </w:r>
      <w:proofErr w:type="spellEnd"/>
      <w:r w:rsidRPr="0075485D">
        <w:rPr>
          <w:rFonts w:ascii="Calibri" w:hAnsi="Calibri" w:cs="Calibri"/>
        </w:rPr>
        <w:t>.</w:t>
      </w:r>
    </w:p>
    <w:p w14:paraId="16360C18" w14:textId="218CD32E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ab/>
        <w:t>Na rok 202</w:t>
      </w:r>
      <w:r w:rsidR="00883E73">
        <w:rPr>
          <w:rFonts w:ascii="Calibri" w:hAnsi="Calibri" w:cs="Calibri"/>
        </w:rPr>
        <w:t>4</w:t>
      </w:r>
      <w:r w:rsidRPr="0075485D">
        <w:rPr>
          <w:rFonts w:ascii="Calibri" w:hAnsi="Calibri" w:cs="Calibri"/>
        </w:rPr>
        <w:t xml:space="preserve"> przyjmuje się cenę skupu żyta do celów wymiaru podatku rolnego w wysokości </w:t>
      </w:r>
      <w:r w:rsidR="00883E73">
        <w:rPr>
          <w:rFonts w:ascii="Calibri" w:hAnsi="Calibri" w:cs="Calibri"/>
        </w:rPr>
        <w:t>65</w:t>
      </w:r>
      <w:r w:rsidRPr="0075485D">
        <w:rPr>
          <w:rFonts w:ascii="Calibri" w:hAnsi="Calibri" w:cs="Calibri"/>
        </w:rPr>
        <w:t xml:space="preserve">,00 zł za 1 </w:t>
      </w:r>
      <w:proofErr w:type="spellStart"/>
      <w:r w:rsidRPr="0075485D">
        <w:rPr>
          <w:rFonts w:ascii="Calibri" w:hAnsi="Calibri" w:cs="Calibri"/>
        </w:rPr>
        <w:t>dt</w:t>
      </w:r>
      <w:proofErr w:type="spellEnd"/>
      <w:r w:rsidRPr="0075485D">
        <w:rPr>
          <w:rFonts w:ascii="Calibri" w:hAnsi="Calibri" w:cs="Calibri"/>
        </w:rPr>
        <w:t>.</w:t>
      </w:r>
    </w:p>
    <w:p w14:paraId="327ABE99" w14:textId="77777777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ab/>
        <w:t>Cena maksymalna byłaby zbyt wygórowana do istniejącej w chwili obecnej niekorzystnej sytuacji w rolnictwie.</w:t>
      </w:r>
    </w:p>
    <w:p w14:paraId="29EED12B" w14:textId="630AA117" w:rsidR="0006051C" w:rsidRPr="0075485D" w:rsidRDefault="0006051C" w:rsidP="0006051C">
      <w:pPr>
        <w:spacing w:line="360" w:lineRule="auto"/>
        <w:jc w:val="both"/>
        <w:rPr>
          <w:rFonts w:ascii="Calibri" w:hAnsi="Calibri" w:cs="Calibri"/>
        </w:rPr>
      </w:pPr>
      <w:r w:rsidRPr="0075485D">
        <w:rPr>
          <w:rFonts w:ascii="Calibri" w:hAnsi="Calibri" w:cs="Calibri"/>
        </w:rPr>
        <w:tab/>
        <w:t>Wielkopolska Izba Rolnicza w Poznaniu</w:t>
      </w:r>
      <w:r w:rsidR="007E6616">
        <w:rPr>
          <w:rFonts w:ascii="Calibri" w:hAnsi="Calibri" w:cs="Calibri"/>
        </w:rPr>
        <w:t>, Biuro Powiatowe w Szamotułach</w:t>
      </w:r>
      <w:r w:rsidRPr="0075485D">
        <w:rPr>
          <w:rFonts w:ascii="Calibri" w:hAnsi="Calibri" w:cs="Calibri"/>
        </w:rPr>
        <w:t xml:space="preserve"> </w:t>
      </w:r>
      <w:r w:rsidR="007E6616">
        <w:rPr>
          <w:rFonts w:ascii="Calibri" w:hAnsi="Calibri" w:cs="Calibri"/>
        </w:rPr>
        <w:t xml:space="preserve">Opinią </w:t>
      </w:r>
      <w:r w:rsidRPr="0075485D">
        <w:rPr>
          <w:rFonts w:ascii="Calibri" w:hAnsi="Calibri" w:cs="Calibri"/>
        </w:rPr>
        <w:t>nr</w:t>
      </w:r>
      <w:r w:rsidR="007E6616">
        <w:rPr>
          <w:rFonts w:ascii="Calibri" w:hAnsi="Calibri" w:cs="Calibri"/>
        </w:rPr>
        <w:t xml:space="preserve"> Pod/3/2023/Szamotuły </w:t>
      </w:r>
      <w:r>
        <w:rPr>
          <w:rFonts w:ascii="Calibri" w:hAnsi="Calibri" w:cs="Calibri"/>
        </w:rPr>
        <w:t xml:space="preserve">z dnia </w:t>
      </w:r>
      <w:r w:rsidR="007E6616">
        <w:rPr>
          <w:rFonts w:ascii="Calibri" w:hAnsi="Calibri" w:cs="Calibri"/>
        </w:rPr>
        <w:t xml:space="preserve">31.10.2023 r. </w:t>
      </w:r>
      <w:r w:rsidRPr="0075485D">
        <w:rPr>
          <w:rFonts w:ascii="Calibri" w:hAnsi="Calibri" w:cs="Calibri"/>
        </w:rPr>
        <w:t>w sprawie projektu obniżenia stawek podatku rolnego na</w:t>
      </w:r>
      <w:r w:rsidR="00FA73E4">
        <w:rPr>
          <w:rFonts w:ascii="Calibri" w:hAnsi="Calibri" w:cs="Calibri"/>
        </w:rPr>
        <w:t> </w:t>
      </w:r>
      <w:r>
        <w:rPr>
          <w:rFonts w:ascii="Calibri" w:hAnsi="Calibri" w:cs="Calibri"/>
        </w:rPr>
        <w:t>rok</w:t>
      </w:r>
      <w:r w:rsidR="00FA73E4"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>202</w:t>
      </w:r>
      <w:r w:rsidR="00883E73">
        <w:rPr>
          <w:rFonts w:ascii="Calibri" w:hAnsi="Calibri" w:cs="Calibri"/>
        </w:rPr>
        <w:t>4</w:t>
      </w:r>
      <w:r w:rsidRPr="0075485D">
        <w:rPr>
          <w:rFonts w:ascii="Calibri" w:hAnsi="Calibri" w:cs="Calibri"/>
        </w:rPr>
        <w:t xml:space="preserve"> pozytywnie zaopiniowała proponowaną stawkę ceny skupu żyta </w:t>
      </w:r>
      <w:r w:rsidR="007E6616">
        <w:rPr>
          <w:rFonts w:ascii="Calibri" w:hAnsi="Calibri" w:cs="Calibri"/>
        </w:rPr>
        <w:t>w </w:t>
      </w:r>
      <w:r w:rsidRPr="0075485D">
        <w:rPr>
          <w:rFonts w:ascii="Calibri" w:hAnsi="Calibri" w:cs="Calibri"/>
        </w:rPr>
        <w:t xml:space="preserve">wysokości </w:t>
      </w:r>
      <w:r w:rsidR="00883E73">
        <w:rPr>
          <w:rFonts w:ascii="Calibri" w:hAnsi="Calibri" w:cs="Calibri"/>
        </w:rPr>
        <w:t>65</w:t>
      </w:r>
      <w:r w:rsidRPr="0075485D">
        <w:rPr>
          <w:rFonts w:ascii="Calibri" w:hAnsi="Calibri" w:cs="Calibri"/>
        </w:rPr>
        <w:t>,00</w:t>
      </w:r>
      <w:r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>zł</w:t>
      </w:r>
      <w:r>
        <w:rPr>
          <w:rFonts w:ascii="Calibri" w:hAnsi="Calibri" w:cs="Calibri"/>
        </w:rPr>
        <w:t> z</w:t>
      </w:r>
      <w:r w:rsidRPr="0075485D">
        <w:rPr>
          <w:rFonts w:ascii="Calibri" w:hAnsi="Calibri" w:cs="Calibri"/>
        </w:rPr>
        <w:t>a</w:t>
      </w:r>
      <w:r>
        <w:rPr>
          <w:rFonts w:ascii="Calibri" w:hAnsi="Calibri" w:cs="Calibri"/>
        </w:rPr>
        <w:t> </w:t>
      </w:r>
      <w:r w:rsidRPr="0075485D">
        <w:rPr>
          <w:rFonts w:ascii="Calibri" w:hAnsi="Calibri" w:cs="Calibri"/>
        </w:rPr>
        <w:t>1q.</w:t>
      </w:r>
    </w:p>
    <w:p w14:paraId="68C9CEE9" w14:textId="77777777" w:rsidR="008D50CE" w:rsidRDefault="008D50CE"/>
    <w:sectPr w:rsidR="008D50CE" w:rsidSect="006C7717">
      <w:pgSz w:w="11906" w:h="16838" w:code="9"/>
      <w:pgMar w:top="1418" w:right="170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1C"/>
    <w:rsid w:val="000210AD"/>
    <w:rsid w:val="0006051C"/>
    <w:rsid w:val="003108F5"/>
    <w:rsid w:val="004D24EF"/>
    <w:rsid w:val="00551074"/>
    <w:rsid w:val="005A4BFE"/>
    <w:rsid w:val="005A5256"/>
    <w:rsid w:val="007779CB"/>
    <w:rsid w:val="007E6616"/>
    <w:rsid w:val="00883E73"/>
    <w:rsid w:val="008D50CE"/>
    <w:rsid w:val="00DC1F7F"/>
    <w:rsid w:val="00F0145E"/>
    <w:rsid w:val="00F26596"/>
    <w:rsid w:val="00FA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6F652"/>
  <w15:chartTrackingRefBased/>
  <w15:docId w15:val="{E0D945D2-0E9D-4873-95E8-3737FEE1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ind w:left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51C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3108F5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14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14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145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145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ED826-4DE6-45CF-B368-949CD94FB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283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Kamyszek</dc:creator>
  <cp:keywords/>
  <dc:description/>
  <cp:lastModifiedBy>Daria Kamyszek</cp:lastModifiedBy>
  <cp:revision>5</cp:revision>
  <dcterms:created xsi:type="dcterms:W3CDTF">2023-10-31T06:18:00Z</dcterms:created>
  <dcterms:modified xsi:type="dcterms:W3CDTF">2023-10-31T09:15:00Z</dcterms:modified>
</cp:coreProperties>
</file>