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46889" w14:textId="197F4C83" w:rsidR="00752065" w:rsidRPr="00810462" w:rsidRDefault="00810462" w:rsidP="00FD19C3">
      <w:pPr>
        <w:spacing w:line="276" w:lineRule="auto"/>
        <w:ind w:left="4956" w:firstLine="708"/>
        <w:rPr>
          <w:sz w:val="24"/>
          <w:szCs w:val="24"/>
        </w:rPr>
      </w:pPr>
      <w:r w:rsidRPr="00810462">
        <w:rPr>
          <w:sz w:val="24"/>
          <w:szCs w:val="24"/>
        </w:rPr>
        <w:t xml:space="preserve">Duszniki, </w:t>
      </w:r>
      <w:r w:rsidR="001B7664">
        <w:rPr>
          <w:sz w:val="24"/>
          <w:szCs w:val="24"/>
        </w:rPr>
        <w:t>26 lutego 2025</w:t>
      </w:r>
      <w:r w:rsidRPr="00810462">
        <w:rPr>
          <w:sz w:val="24"/>
          <w:szCs w:val="24"/>
        </w:rPr>
        <w:t xml:space="preserve"> r.</w:t>
      </w:r>
    </w:p>
    <w:p w14:paraId="3E0E7FBF" w14:textId="62A9BA63" w:rsidR="00810462" w:rsidRPr="00FD19C3" w:rsidRDefault="00810462" w:rsidP="00FD19C3">
      <w:pPr>
        <w:spacing w:line="276" w:lineRule="auto"/>
        <w:rPr>
          <w:sz w:val="24"/>
          <w:szCs w:val="24"/>
        </w:rPr>
      </w:pPr>
      <w:r w:rsidRPr="00FD19C3">
        <w:rPr>
          <w:sz w:val="24"/>
          <w:szCs w:val="24"/>
        </w:rPr>
        <w:t>ROO.0004.</w:t>
      </w:r>
      <w:r w:rsidR="001B7664">
        <w:rPr>
          <w:sz w:val="24"/>
          <w:szCs w:val="24"/>
        </w:rPr>
        <w:t>1</w:t>
      </w:r>
      <w:r w:rsidRPr="00FD19C3">
        <w:rPr>
          <w:sz w:val="24"/>
          <w:szCs w:val="24"/>
        </w:rPr>
        <w:t>.202</w:t>
      </w:r>
      <w:r w:rsidR="001B7664">
        <w:rPr>
          <w:sz w:val="24"/>
          <w:szCs w:val="24"/>
        </w:rPr>
        <w:t>5</w:t>
      </w:r>
      <w:r w:rsidRPr="00FD19C3">
        <w:rPr>
          <w:sz w:val="24"/>
          <w:szCs w:val="24"/>
        </w:rPr>
        <w:t>.MM</w:t>
      </w:r>
    </w:p>
    <w:p w14:paraId="49FBD53A" w14:textId="10243638" w:rsidR="001B7664" w:rsidRDefault="001B7664" w:rsidP="001B7664">
      <w:pPr>
        <w:spacing w:line="276" w:lineRule="auto"/>
        <w:ind w:left="5664"/>
        <w:rPr>
          <w:sz w:val="24"/>
          <w:szCs w:val="24"/>
        </w:rPr>
      </w:pPr>
      <w:r>
        <w:rPr>
          <w:sz w:val="24"/>
          <w:szCs w:val="24"/>
        </w:rPr>
        <w:t>Urząd Cywilnej i Demokratycznej Kontroli</w:t>
      </w:r>
    </w:p>
    <w:p w14:paraId="4774B4FA" w14:textId="53D45DF8" w:rsidR="001B7664" w:rsidRDefault="001B7664" w:rsidP="001B7664">
      <w:pPr>
        <w:spacing w:line="276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>ul. Przemysłowa 22/8</w:t>
      </w:r>
    </w:p>
    <w:p w14:paraId="461E87BA" w14:textId="3B2A15A9" w:rsidR="001B7664" w:rsidRPr="00403338" w:rsidRDefault="001B7664" w:rsidP="001B7664">
      <w:pPr>
        <w:spacing w:line="276" w:lineRule="auto"/>
        <w:ind w:left="4956" w:firstLine="708"/>
        <w:rPr>
          <w:sz w:val="24"/>
          <w:szCs w:val="24"/>
        </w:rPr>
      </w:pPr>
      <w:r>
        <w:rPr>
          <w:sz w:val="24"/>
          <w:szCs w:val="24"/>
        </w:rPr>
        <w:t>25-660 Kielce</w:t>
      </w:r>
    </w:p>
    <w:p w14:paraId="2EEF5AEC" w14:textId="77777777" w:rsidR="00FC0CDD" w:rsidRPr="001B7664" w:rsidRDefault="00FC0CDD" w:rsidP="001B7664">
      <w:pPr>
        <w:spacing w:line="276" w:lineRule="auto"/>
        <w:ind w:left="4956" w:firstLine="708"/>
        <w:rPr>
          <w:sz w:val="24"/>
          <w:szCs w:val="24"/>
        </w:rPr>
      </w:pPr>
    </w:p>
    <w:p w14:paraId="64CF4E88" w14:textId="77777777" w:rsidR="001B7664" w:rsidRDefault="00810462" w:rsidP="001B7664">
      <w:pPr>
        <w:spacing w:line="276" w:lineRule="auto"/>
        <w:ind w:firstLine="708"/>
        <w:jc w:val="both"/>
        <w:rPr>
          <w:rFonts w:eastAsia="Times New Roman" w:cs="Calibri"/>
          <w:sz w:val="24"/>
          <w:szCs w:val="24"/>
          <w:lang w:eastAsia="pl-PL"/>
        </w:rPr>
      </w:pPr>
      <w:r w:rsidRPr="001B7664">
        <w:rPr>
          <w:sz w:val="24"/>
          <w:szCs w:val="24"/>
        </w:rPr>
        <w:t xml:space="preserve">Zgodnie z </w:t>
      </w:r>
      <w:r w:rsidRPr="001B7664">
        <w:rPr>
          <w:rFonts w:cstheme="minorHAnsi"/>
          <w:sz w:val="24"/>
          <w:szCs w:val="24"/>
        </w:rPr>
        <w:t xml:space="preserve">§ </w:t>
      </w:r>
      <w:r w:rsidRPr="001B7664">
        <w:rPr>
          <w:sz w:val="24"/>
          <w:szCs w:val="24"/>
        </w:rPr>
        <w:t xml:space="preserve">105 ust. 2 </w:t>
      </w:r>
      <w:r w:rsidRPr="001B7664">
        <w:rPr>
          <w:rFonts w:eastAsia="Times New Roman" w:cs="Calibri"/>
          <w:sz w:val="24"/>
          <w:szCs w:val="24"/>
          <w:lang w:eastAsia="pl-PL"/>
        </w:rPr>
        <w:t xml:space="preserve">uchwały nr LVI/385/18 Rady Gminy Duszniki z  dnia 25 września 2018 r. w sprawie Statutu Gminy Duszniki (Dz. U. Woj. Wiel. z 28 września 2018 r., poz. 7339) zawiadamiam o sposobie rozpatrzenia </w:t>
      </w:r>
      <w:r w:rsidR="00911F2F" w:rsidRPr="001B7664">
        <w:rPr>
          <w:rFonts w:eastAsia="Times New Roman" w:cs="Calibri"/>
          <w:sz w:val="24"/>
          <w:szCs w:val="24"/>
          <w:lang w:eastAsia="pl-PL"/>
        </w:rPr>
        <w:t>petycji</w:t>
      </w:r>
      <w:r w:rsidRPr="001B7664">
        <w:rPr>
          <w:rFonts w:eastAsia="Times New Roman" w:cs="Calibri"/>
          <w:sz w:val="24"/>
          <w:szCs w:val="24"/>
          <w:lang w:eastAsia="pl-PL"/>
        </w:rPr>
        <w:t xml:space="preserve">. </w:t>
      </w:r>
    </w:p>
    <w:p w14:paraId="60AE2DFC" w14:textId="1BC3D7BB" w:rsidR="00810462" w:rsidRPr="001B7664" w:rsidRDefault="007F3C16" w:rsidP="001B7664">
      <w:pPr>
        <w:spacing w:line="276" w:lineRule="auto"/>
        <w:ind w:firstLine="708"/>
        <w:jc w:val="both"/>
        <w:rPr>
          <w:rFonts w:eastAsia="Times New Roman" w:cs="Calibri"/>
          <w:sz w:val="24"/>
          <w:szCs w:val="24"/>
          <w:lang w:eastAsia="pl-PL"/>
        </w:rPr>
      </w:pPr>
      <w:r w:rsidRPr="001B7664">
        <w:rPr>
          <w:rFonts w:eastAsia="Times New Roman" w:cs="Calibri"/>
          <w:sz w:val="24"/>
          <w:szCs w:val="24"/>
          <w:lang w:eastAsia="pl-PL"/>
        </w:rPr>
        <w:t>W związku z  powyższym</w:t>
      </w:r>
      <w:r w:rsidR="00810462" w:rsidRPr="001B7664">
        <w:rPr>
          <w:rFonts w:eastAsia="Times New Roman" w:cs="Calibri"/>
          <w:sz w:val="24"/>
          <w:szCs w:val="24"/>
          <w:lang w:eastAsia="pl-PL"/>
        </w:rPr>
        <w:t xml:space="preserve"> przekazuję </w:t>
      </w:r>
      <w:r w:rsidR="00653D9E" w:rsidRPr="001B7664">
        <w:rPr>
          <w:rFonts w:eastAsia="Times New Roman" w:cs="Calibri"/>
          <w:sz w:val="24"/>
          <w:szCs w:val="24"/>
          <w:lang w:eastAsia="pl-PL"/>
        </w:rPr>
        <w:t>kopię</w:t>
      </w:r>
      <w:r w:rsidR="00810462" w:rsidRPr="001B7664">
        <w:rPr>
          <w:rFonts w:eastAsia="Times New Roman" w:cs="Calibri"/>
          <w:sz w:val="24"/>
          <w:szCs w:val="24"/>
          <w:lang w:eastAsia="pl-PL"/>
        </w:rPr>
        <w:t xml:space="preserve"> uchwały nr </w:t>
      </w:r>
      <w:r w:rsidR="001B7664" w:rsidRPr="001B7664">
        <w:rPr>
          <w:rFonts w:eastAsia="Times New Roman" w:cs="Calibri"/>
          <w:sz w:val="24"/>
          <w:szCs w:val="24"/>
          <w:lang w:eastAsia="pl-PL"/>
        </w:rPr>
        <w:t>XIV/101/25</w:t>
      </w:r>
      <w:r w:rsidR="00810462" w:rsidRPr="001B7664">
        <w:rPr>
          <w:rFonts w:eastAsia="Times New Roman" w:cs="Calibri"/>
          <w:sz w:val="24"/>
          <w:szCs w:val="24"/>
          <w:lang w:eastAsia="pl-PL"/>
        </w:rPr>
        <w:t xml:space="preserve"> z dnia </w:t>
      </w:r>
      <w:r w:rsidR="001B7664" w:rsidRPr="001B7664">
        <w:rPr>
          <w:rFonts w:eastAsia="Times New Roman" w:cs="Calibri"/>
          <w:sz w:val="24"/>
          <w:szCs w:val="24"/>
          <w:lang w:eastAsia="pl-PL"/>
        </w:rPr>
        <w:t>25 lutego 2025</w:t>
      </w:r>
      <w:r w:rsidR="00810462" w:rsidRPr="001B7664">
        <w:rPr>
          <w:rFonts w:eastAsia="Times New Roman" w:cs="Calibri"/>
          <w:sz w:val="24"/>
          <w:szCs w:val="24"/>
          <w:lang w:eastAsia="pl-PL"/>
        </w:rPr>
        <w:t xml:space="preserve"> r. w sprawie </w:t>
      </w:r>
      <w:r w:rsidR="001B7664" w:rsidRPr="001B7664">
        <w:rPr>
          <w:rFonts w:cstheme="minorHAnsi"/>
          <w:sz w:val="24"/>
          <w:szCs w:val="24"/>
        </w:rPr>
        <w:t xml:space="preserve">rozpatrzenia petycji w przedmiocie pomocy w likwidacji systemu komunistycznego oraz podjęcie współpracy z Urzędem Cywilnej i Demokratycznej Kontroli </w:t>
      </w:r>
      <w:r w:rsidR="001B7664">
        <w:rPr>
          <w:rFonts w:cstheme="minorHAnsi"/>
          <w:sz w:val="24"/>
          <w:szCs w:val="24"/>
        </w:rPr>
        <w:br/>
      </w:r>
      <w:r w:rsidR="001B7664" w:rsidRPr="001B7664">
        <w:rPr>
          <w:rFonts w:cstheme="minorHAnsi"/>
          <w:sz w:val="24"/>
          <w:szCs w:val="24"/>
        </w:rPr>
        <w:t>w celu wprowadzenia ładu konstytucyjnego.</w:t>
      </w:r>
    </w:p>
    <w:p w14:paraId="2F1176F1" w14:textId="2E6FE6F3" w:rsidR="00810462" w:rsidRDefault="00810462" w:rsidP="00FD19C3">
      <w:pPr>
        <w:spacing w:line="276" w:lineRule="auto"/>
        <w:ind w:left="4956" w:firstLine="708"/>
        <w:rPr>
          <w:rFonts w:eastAsia="Times New Roman" w:cs="Calibri"/>
          <w:sz w:val="24"/>
          <w:szCs w:val="24"/>
          <w:lang w:eastAsia="pl-PL"/>
        </w:rPr>
      </w:pPr>
      <w:r w:rsidRPr="00810462">
        <w:rPr>
          <w:rFonts w:eastAsia="Times New Roman" w:cs="Calibri"/>
          <w:sz w:val="24"/>
          <w:szCs w:val="24"/>
          <w:lang w:eastAsia="pl-PL"/>
        </w:rPr>
        <w:t>Z poważaniem</w:t>
      </w:r>
    </w:p>
    <w:p w14:paraId="54C14C4C" w14:textId="77777777" w:rsidR="003864D7" w:rsidRDefault="003864D7" w:rsidP="00FD19C3">
      <w:pPr>
        <w:spacing w:line="276" w:lineRule="auto"/>
        <w:ind w:left="4956" w:firstLine="708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Przewodniczący Rady </w:t>
      </w:r>
    </w:p>
    <w:p w14:paraId="695ABDD8" w14:textId="73170254" w:rsidR="003864D7" w:rsidRDefault="003864D7" w:rsidP="00FD19C3">
      <w:pPr>
        <w:spacing w:line="276" w:lineRule="auto"/>
        <w:ind w:left="4956" w:firstLine="708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Gminy Duszniki</w:t>
      </w:r>
    </w:p>
    <w:p w14:paraId="01425DCC" w14:textId="652D034E" w:rsidR="003864D7" w:rsidRDefault="003864D7" w:rsidP="00FD19C3">
      <w:pPr>
        <w:spacing w:line="276" w:lineRule="auto"/>
        <w:ind w:left="4956" w:firstLine="708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/-/</w:t>
      </w:r>
    </w:p>
    <w:p w14:paraId="04D095EE" w14:textId="66AC0764" w:rsidR="003864D7" w:rsidRPr="00810462" w:rsidRDefault="003864D7" w:rsidP="00FD19C3">
      <w:pPr>
        <w:spacing w:line="276" w:lineRule="auto"/>
        <w:ind w:left="4956" w:firstLine="708"/>
        <w:rPr>
          <w:sz w:val="24"/>
          <w:szCs w:val="24"/>
        </w:rPr>
      </w:pPr>
      <w:r>
        <w:rPr>
          <w:rFonts w:eastAsia="Times New Roman" w:cs="Calibri"/>
          <w:sz w:val="24"/>
          <w:szCs w:val="24"/>
          <w:lang w:eastAsia="pl-PL"/>
        </w:rPr>
        <w:t>Paweł Henicz</w:t>
      </w:r>
    </w:p>
    <w:sectPr w:rsidR="003864D7" w:rsidRPr="00810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462"/>
    <w:rsid w:val="001B7664"/>
    <w:rsid w:val="003864D7"/>
    <w:rsid w:val="00403338"/>
    <w:rsid w:val="005D5DAE"/>
    <w:rsid w:val="00653D9E"/>
    <w:rsid w:val="00752065"/>
    <w:rsid w:val="007F3C16"/>
    <w:rsid w:val="00810462"/>
    <w:rsid w:val="00911F2F"/>
    <w:rsid w:val="009F2418"/>
    <w:rsid w:val="00BF2BBC"/>
    <w:rsid w:val="00CB0247"/>
    <w:rsid w:val="00FC0CDD"/>
    <w:rsid w:val="00FD19C3"/>
    <w:rsid w:val="00FE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77D9"/>
  <w15:chartTrackingRefBased/>
  <w15:docId w15:val="{98559944-DCB6-4671-B194-0DCA305D6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1046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0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7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3</cp:revision>
  <cp:lastPrinted>2023-06-28T08:32:00Z</cp:lastPrinted>
  <dcterms:created xsi:type="dcterms:W3CDTF">2025-02-26T12:03:00Z</dcterms:created>
  <dcterms:modified xsi:type="dcterms:W3CDTF">2025-03-05T10:02:00Z</dcterms:modified>
</cp:coreProperties>
</file>