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CB" w:rsidRDefault="003D21CB" w:rsidP="003D21CB">
      <w:pPr>
        <w:pStyle w:val="Tytu"/>
        <w:rPr>
          <w:rFonts w:ascii="Calibri" w:hAnsi="Calibri"/>
          <w:b w:val="0"/>
        </w:rPr>
      </w:pPr>
      <w:r>
        <w:rPr>
          <w:rFonts w:ascii="Calibri" w:hAnsi="Calibri"/>
        </w:rPr>
        <w:t>ZARZĄDZENIE NR</w:t>
      </w:r>
      <w:r w:rsidR="00DF04C5">
        <w:rPr>
          <w:rFonts w:ascii="Calibri" w:hAnsi="Calibri"/>
        </w:rPr>
        <w:t xml:space="preserve"> 20</w:t>
      </w:r>
      <w:bookmarkStart w:id="0" w:name="_GoBack"/>
      <w:bookmarkEnd w:id="0"/>
      <w:r>
        <w:rPr>
          <w:rFonts w:ascii="Calibri" w:hAnsi="Calibri"/>
        </w:rPr>
        <w:t xml:space="preserve">/20               </w:t>
      </w:r>
    </w:p>
    <w:p w:rsidR="003D21CB" w:rsidRDefault="003D21CB" w:rsidP="003D21C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WÓJTA GMINY DUSZNIKI</w:t>
      </w:r>
    </w:p>
    <w:p w:rsidR="003D21CB" w:rsidRDefault="003D21CB" w:rsidP="003D21C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 dnia 27 lutego 2020 roku</w:t>
      </w:r>
    </w:p>
    <w:p w:rsidR="003D21CB" w:rsidRDefault="003D21CB" w:rsidP="003D21C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 sprawie:  przyznania dotacji na realizację zadań publicznych w 2020 roku podmiotom niezaliczonym do sektora finansów publicznych </w:t>
      </w:r>
    </w:p>
    <w:p w:rsidR="003D21CB" w:rsidRDefault="003D21CB" w:rsidP="003D21CB">
      <w:pPr>
        <w:spacing w:line="276" w:lineRule="auto"/>
        <w:rPr>
          <w:rFonts w:ascii="Calibri" w:hAnsi="Calibri"/>
        </w:rPr>
      </w:pPr>
    </w:p>
    <w:p w:rsidR="003D21CB" w:rsidRDefault="003D21CB" w:rsidP="003D21CB">
      <w:pPr>
        <w:spacing w:line="276" w:lineRule="auto"/>
        <w:rPr>
          <w:rFonts w:ascii="Calibri" w:hAnsi="Calibri"/>
        </w:rPr>
      </w:pPr>
    </w:p>
    <w:p w:rsidR="003D21CB" w:rsidRDefault="003D21CB" w:rsidP="003D21CB">
      <w:pPr>
        <w:pStyle w:val="Teksttreci0"/>
        <w:shd w:val="clear" w:color="auto" w:fill="auto"/>
        <w:tabs>
          <w:tab w:val="left" w:pos="413"/>
        </w:tabs>
        <w:spacing w:before="0" w:after="0" w:line="276" w:lineRule="auto"/>
        <w:ind w:right="40" w:firstLine="0"/>
        <w:jc w:val="both"/>
        <w:rPr>
          <w:rFonts w:ascii="Calibri" w:hAnsi="Calibri"/>
        </w:rPr>
      </w:pPr>
      <w:r>
        <w:t>Na podstawie art. 19 a ustawy z  dnia  24  kwietnia 2003 r. o działalności  pożytku publicznego</w:t>
      </w:r>
      <w:r>
        <w:br/>
        <w:t xml:space="preserve"> i o wolontariacie </w:t>
      </w:r>
      <w:r>
        <w:rPr>
          <w:sz w:val="24"/>
          <w:szCs w:val="24"/>
        </w:rPr>
        <w:t xml:space="preserve">(Dz. U. z 2019 r. poz. 688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t xml:space="preserve">oraz uchwały Rady Gminy </w:t>
      </w:r>
      <w:r>
        <w:rPr>
          <w:color w:val="000000"/>
        </w:rPr>
        <w:t>Duszniki XVII/124/19 z dnia 22 października 2019 roku</w:t>
      </w:r>
      <w:r>
        <w:rPr>
          <w:color w:val="FF0000"/>
        </w:rPr>
        <w:t xml:space="preserve"> </w:t>
      </w:r>
      <w:r>
        <w:t>w sprawie przyjęcia programu współpracy Gminy Duszniki z organizacjami pozarządowymi oraz podmiotami zrównanymi zarządza się, co następuje:</w:t>
      </w:r>
    </w:p>
    <w:p w:rsidR="003D21CB" w:rsidRDefault="003D21CB" w:rsidP="003D21CB">
      <w:pPr>
        <w:spacing w:line="276" w:lineRule="auto"/>
        <w:jc w:val="both"/>
        <w:rPr>
          <w:rFonts w:ascii="Calibri" w:hAnsi="Calibri"/>
        </w:rPr>
      </w:pPr>
    </w:p>
    <w:p w:rsidR="003D21CB" w:rsidRDefault="003D21CB" w:rsidP="003D21CB">
      <w:pPr>
        <w:pStyle w:val="Nagwek60"/>
        <w:keepNext/>
        <w:keepLines/>
        <w:shd w:val="clear" w:color="auto" w:fill="auto"/>
        <w:spacing w:after="0" w:line="276" w:lineRule="auto"/>
        <w:ind w:right="60"/>
        <w:jc w:val="left"/>
        <w:rPr>
          <w:rFonts w:ascii="Calibri" w:hAnsi="Calibri" w:cs="Arial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 xml:space="preserve">§1. Przyznać dotację z pominięciem otwartego konkursu ofert na zadanie pt. </w:t>
      </w:r>
      <w:r>
        <w:rPr>
          <w:rFonts w:cs="Calibri"/>
          <w:b w:val="0"/>
          <w:sz w:val="24"/>
          <w:szCs w:val="24"/>
        </w:rPr>
        <w:br/>
        <w:t xml:space="preserve">      </w:t>
      </w:r>
      <w:r w:rsidRPr="003D21CB">
        <w:rPr>
          <w:rFonts w:cstheme="minorHAnsi"/>
          <w:b w:val="0"/>
          <w:sz w:val="24"/>
          <w:szCs w:val="24"/>
        </w:rPr>
        <w:t>POWIATOWA SPARTAKIADA OSÓB NIEPEŁNOSPRAWNYCH- „Łączy Nas Sport”</w:t>
      </w:r>
      <w:r w:rsidRPr="003D21CB">
        <w:rPr>
          <w:rFonts w:cstheme="minorHAnsi"/>
          <w:b w:val="0"/>
          <w:sz w:val="24"/>
          <w:szCs w:val="24"/>
        </w:rPr>
        <w:br/>
      </w:r>
    </w:p>
    <w:p w:rsidR="003D21CB" w:rsidRDefault="003D21CB" w:rsidP="003D21CB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916"/>
        <w:gridCol w:w="4036"/>
        <w:gridCol w:w="1577"/>
      </w:tblGrid>
      <w:tr w:rsidR="003D21CB" w:rsidTr="003D21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B" w:rsidRDefault="003D21C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B" w:rsidRDefault="003D21C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Wnioskodawca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B" w:rsidRDefault="003D21C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zadania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B" w:rsidRDefault="003D21C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Kwota przyznanej</w:t>
            </w:r>
            <w:r>
              <w:rPr>
                <w:rFonts w:ascii="Calibri" w:hAnsi="Calibri"/>
                <w:b/>
              </w:rPr>
              <w:br/>
              <w:t xml:space="preserve"> dotacji w (zł)</w:t>
            </w:r>
          </w:p>
        </w:tc>
      </w:tr>
      <w:tr w:rsidR="003D21CB" w:rsidTr="003D21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B" w:rsidRDefault="003D21C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B" w:rsidRDefault="003D21C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Stowarzyszenie Społeczne Na Rzecz Dzieci I Młodzieży Specjalnej Troski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CB" w:rsidRPr="003D21CB" w:rsidRDefault="003D21CB" w:rsidP="003D21CB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3D21CB">
              <w:rPr>
                <w:rFonts w:asciiTheme="minorHAnsi" w:hAnsiTheme="minorHAnsi" w:cstheme="minorHAnsi"/>
              </w:rPr>
              <w:t xml:space="preserve">POWIATOWA SPARTAKIADA OSÓB NIEPEŁNOSPRAWNYCH- </w:t>
            </w:r>
            <w:r>
              <w:rPr>
                <w:rFonts w:asciiTheme="minorHAnsi" w:hAnsiTheme="minorHAnsi" w:cstheme="minorHAnsi"/>
              </w:rPr>
              <w:br/>
            </w:r>
            <w:r w:rsidRPr="003D21CB">
              <w:rPr>
                <w:rFonts w:asciiTheme="minorHAnsi" w:hAnsiTheme="minorHAnsi" w:cstheme="minorHAnsi"/>
              </w:rPr>
              <w:t>„Łączy Nas Sport”</w:t>
            </w:r>
            <w:r w:rsidRPr="003D21CB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B" w:rsidRDefault="003D21C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1.000,00</w:t>
            </w:r>
          </w:p>
        </w:tc>
      </w:tr>
    </w:tbl>
    <w:p w:rsidR="003D21CB" w:rsidRDefault="003D21CB" w:rsidP="003D21CB">
      <w:pPr>
        <w:spacing w:line="276" w:lineRule="auto"/>
        <w:jc w:val="both"/>
        <w:rPr>
          <w:rFonts w:ascii="Calibri" w:hAnsi="Calibri"/>
        </w:rPr>
      </w:pPr>
    </w:p>
    <w:p w:rsidR="003D21CB" w:rsidRDefault="003D21CB" w:rsidP="003D21CB">
      <w:pPr>
        <w:spacing w:line="276" w:lineRule="auto"/>
        <w:rPr>
          <w:rFonts w:ascii="Calibri" w:hAnsi="Calibri"/>
        </w:rPr>
      </w:pPr>
    </w:p>
    <w:p w:rsidR="003D21CB" w:rsidRDefault="003D21CB" w:rsidP="003D21C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§2. Zarządzenie wchodzi w życie z dniem podjęcia.</w:t>
      </w:r>
    </w:p>
    <w:p w:rsidR="001D60A3" w:rsidRDefault="001D60A3"/>
    <w:sectPr w:rsidR="001D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CB"/>
    <w:rsid w:val="001D60A3"/>
    <w:rsid w:val="003D21CB"/>
    <w:rsid w:val="00D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34CA-AFA2-4627-87FE-59300769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21CB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D21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">
    <w:name w:val="Tekst treści_"/>
    <w:link w:val="Teksttreci0"/>
    <w:semiHidden/>
    <w:locked/>
    <w:rsid w:val="003D21C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3D21CB"/>
    <w:pPr>
      <w:widowControl w:val="0"/>
      <w:shd w:val="clear" w:color="auto" w:fill="FFFFFF"/>
      <w:spacing w:before="480" w:after="480" w:line="0" w:lineRule="atLeast"/>
      <w:ind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6">
    <w:name w:val="Nagłówek #6_"/>
    <w:link w:val="Nagwek60"/>
    <w:semiHidden/>
    <w:locked/>
    <w:rsid w:val="003D21CB"/>
    <w:rPr>
      <w:b/>
      <w:bCs/>
      <w:sz w:val="28"/>
      <w:szCs w:val="28"/>
      <w:shd w:val="clear" w:color="auto" w:fill="FFFFFF"/>
    </w:rPr>
  </w:style>
  <w:style w:type="paragraph" w:customStyle="1" w:styleId="Nagwek60">
    <w:name w:val="Nagłówek #6"/>
    <w:basedOn w:val="Normalny"/>
    <w:link w:val="Nagwek6"/>
    <w:semiHidden/>
    <w:rsid w:val="003D21CB"/>
    <w:pPr>
      <w:widowControl w:val="0"/>
      <w:shd w:val="clear" w:color="auto" w:fill="FFFFFF"/>
      <w:spacing w:after="480" w:line="0" w:lineRule="atLeast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Dolemba</dc:creator>
  <cp:keywords/>
  <dc:description/>
  <cp:lastModifiedBy>Danuta Dolemba</cp:lastModifiedBy>
  <cp:revision>3</cp:revision>
  <cp:lastPrinted>2020-02-28T09:28:00Z</cp:lastPrinted>
  <dcterms:created xsi:type="dcterms:W3CDTF">2020-02-26T11:17:00Z</dcterms:created>
  <dcterms:modified xsi:type="dcterms:W3CDTF">2020-02-28T09:28:00Z</dcterms:modified>
</cp:coreProperties>
</file>