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1EA4" w14:textId="7612ABAD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59">
        <w:rPr>
          <w:rFonts w:ascii="Times New Roman" w:hAnsi="Times New Roman" w:cs="Times New Roman"/>
          <w:b/>
          <w:bCs/>
          <w:sz w:val="24"/>
          <w:szCs w:val="24"/>
        </w:rPr>
        <w:t>Zarządzenie  Nr 114/2020</w:t>
      </w:r>
    </w:p>
    <w:p w14:paraId="333E5AB0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59">
        <w:rPr>
          <w:rFonts w:ascii="Times New Roman" w:hAnsi="Times New Roman" w:cs="Times New Roman"/>
          <w:b/>
          <w:bCs/>
          <w:sz w:val="24"/>
          <w:szCs w:val="24"/>
        </w:rPr>
        <w:t>Wójta Gminy Duszniki</w:t>
      </w:r>
    </w:p>
    <w:p w14:paraId="7A29D4FF" w14:textId="51D36533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59">
        <w:rPr>
          <w:rFonts w:ascii="Times New Roman" w:hAnsi="Times New Roman" w:cs="Times New Roman"/>
          <w:b/>
          <w:bCs/>
          <w:sz w:val="24"/>
          <w:szCs w:val="24"/>
        </w:rPr>
        <w:t>z dnia 7 grudnia 2020 r.</w:t>
      </w:r>
    </w:p>
    <w:p w14:paraId="31DD2A48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BD883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DD097" w14:textId="77777777" w:rsidR="00B50559" w:rsidRPr="00B50559" w:rsidRDefault="00B50559" w:rsidP="00B505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0559">
        <w:rPr>
          <w:rFonts w:ascii="Times New Roman" w:hAnsi="Times New Roman" w:cs="Times New Roman"/>
          <w:b/>
          <w:bCs/>
          <w:sz w:val="24"/>
          <w:szCs w:val="24"/>
        </w:rPr>
        <w:t>w sprawie zmiany budżetu Gminy Duszniki na 2020 rok.</w:t>
      </w:r>
    </w:p>
    <w:p w14:paraId="3C57F0C5" w14:textId="77777777" w:rsidR="00B50559" w:rsidRPr="00B50559" w:rsidRDefault="00B50559" w:rsidP="00B505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C8D16" w14:textId="77777777" w:rsidR="00B50559" w:rsidRPr="00B50559" w:rsidRDefault="00B50559" w:rsidP="00B505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7D3E77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0559">
        <w:rPr>
          <w:rFonts w:ascii="Times New Roman" w:hAnsi="Times New Roman" w:cs="Times New Roman"/>
          <w:sz w:val="24"/>
          <w:szCs w:val="24"/>
        </w:rPr>
        <w:t xml:space="preserve">Na podstawie art. 257 ustawy  z dnia 27 sierpnia 2009r. o finansach publicznych (Dz. U.  z 2019 r. poz. 869 z późn.zm.) oraz art. 15zn ustawy z dnia 2 marca 2020r. o szczególnych rozwiązaniach związanych z zapobieganiem, przeciwdziałaniem i zwalczaniem COVID-19 innych chorób zakaźnych oraz wywołanych nimi sytuacji kryzysowych (Dz. U.  z 2020 r. poz. 374 z późn.zm.) oraz § 9 ust.2 Uchwały Nr XX/149/2019 Rady Gminy Duszniki z dnia </w:t>
      </w:r>
      <w:r w:rsidRPr="00B50559">
        <w:rPr>
          <w:rFonts w:ascii="Times New Roman" w:hAnsi="Times New Roman" w:cs="Times New Roman"/>
          <w:sz w:val="24"/>
          <w:szCs w:val="24"/>
        </w:rPr>
        <w:br/>
        <w:t>23 grudnia 2019 r.  w sprawie uchwały budżetowej na rok 2020 r., zarządza się co następuje:</w:t>
      </w:r>
    </w:p>
    <w:p w14:paraId="7FD21AEA" w14:textId="77777777" w:rsidR="00B50559" w:rsidRPr="00B50559" w:rsidRDefault="00B50559" w:rsidP="00B505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3A5F9259" w14:textId="77777777" w:rsidR="00B50559" w:rsidRPr="00B50559" w:rsidRDefault="00B50559" w:rsidP="00B505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7F7E263D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5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B50559">
        <w:rPr>
          <w:rFonts w:ascii="Times New Roman" w:hAnsi="Times New Roman" w:cs="Times New Roman"/>
          <w:sz w:val="24"/>
          <w:szCs w:val="24"/>
        </w:rPr>
        <w:t>. W Uchwale Nr XX/149/2019 Rady Gminy Duszniki z dnia 23 grudnia 2019 r.   zmienionej uchwałami i zarządzeniami wprowadza się następujące zmiany:</w:t>
      </w:r>
    </w:p>
    <w:p w14:paraId="258DDE0F" w14:textId="77777777" w:rsidR="00B50559" w:rsidRPr="00B50559" w:rsidRDefault="00B50559" w:rsidP="00B505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8CAE81" w14:textId="61F144CF" w:rsidR="00B50559" w:rsidRPr="00B50559" w:rsidRDefault="00B50559" w:rsidP="00B50559">
      <w:pPr>
        <w:numPr>
          <w:ilvl w:val="0"/>
          <w:numId w:val="1"/>
        </w:numPr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000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59">
        <w:rPr>
          <w:rFonts w:ascii="Times New Roman" w:hAnsi="Times New Roman" w:cs="Times New Roman"/>
          <w:sz w:val="24"/>
          <w:szCs w:val="24"/>
        </w:rPr>
        <w:t>Dokonuje się zmiany w planie dochodów i wydatków :</w:t>
      </w:r>
    </w:p>
    <w:p w14:paraId="060F6887" w14:textId="77777777" w:rsidR="00B50559" w:rsidRPr="00B50559" w:rsidRDefault="00B50559" w:rsidP="00B5055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29B878" w14:textId="77777777" w:rsidR="00B50559" w:rsidRPr="00B50559" w:rsidRDefault="00B50559" w:rsidP="00B50559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50559">
        <w:rPr>
          <w:rFonts w:ascii="Times New Roman" w:eastAsia="Times New Roman" w:hAnsi="Times New Roman" w:cs="Times New Roman"/>
          <w:lang w:eastAsia="pl-PL"/>
        </w:rPr>
        <w:t>§ 1 otrzymuje brzmienie:</w:t>
      </w:r>
    </w:p>
    <w:p w14:paraId="13969AA1" w14:textId="77777777" w:rsidR="00B50559" w:rsidRPr="00B50559" w:rsidRDefault="00B50559" w:rsidP="00B50559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179"/>
        <w:gridCol w:w="2417"/>
      </w:tblGrid>
      <w:tr w:rsidR="00B50559" w:rsidRPr="00B50559" w14:paraId="0BCC65B4" w14:textId="77777777" w:rsidTr="00A625FA">
        <w:tc>
          <w:tcPr>
            <w:tcW w:w="468" w:type="dxa"/>
          </w:tcPr>
          <w:p w14:paraId="13B6CD76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300" w:type="dxa"/>
          </w:tcPr>
          <w:p w14:paraId="66F4D978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Ustala się dochody budżetu na rok 2020 w łącznej kwocie</w:t>
            </w:r>
          </w:p>
        </w:tc>
        <w:tc>
          <w:tcPr>
            <w:tcW w:w="2444" w:type="dxa"/>
          </w:tcPr>
          <w:p w14:paraId="5A47B3DF" w14:textId="0758DDCB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46.733.021,99 zł.</w:t>
            </w:r>
          </w:p>
        </w:tc>
      </w:tr>
      <w:tr w:rsidR="00B50559" w:rsidRPr="00B50559" w14:paraId="3BA52FFA" w14:textId="77777777" w:rsidTr="00A625FA">
        <w:tc>
          <w:tcPr>
            <w:tcW w:w="468" w:type="dxa"/>
          </w:tcPr>
          <w:p w14:paraId="3B666F40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</w:tcPr>
          <w:p w14:paraId="63C6C151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</w:tc>
        <w:tc>
          <w:tcPr>
            <w:tcW w:w="2444" w:type="dxa"/>
          </w:tcPr>
          <w:p w14:paraId="5AF31CD0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0559" w:rsidRPr="00B50559" w14:paraId="538218C7" w14:textId="77777777" w:rsidTr="00A625FA">
        <w:tc>
          <w:tcPr>
            <w:tcW w:w="468" w:type="dxa"/>
          </w:tcPr>
          <w:p w14:paraId="4B2E708C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</w:tcPr>
          <w:p w14:paraId="4FA085D2" w14:textId="77777777" w:rsidR="00B50559" w:rsidRPr="00465588" w:rsidRDefault="00B50559" w:rsidP="00A625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dochody bieżące  w kwocie</w:t>
            </w:r>
          </w:p>
        </w:tc>
        <w:tc>
          <w:tcPr>
            <w:tcW w:w="2444" w:type="dxa"/>
          </w:tcPr>
          <w:p w14:paraId="5C3AB6C2" w14:textId="27AB4EBE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45.597.673,89 zł.</w:t>
            </w:r>
          </w:p>
        </w:tc>
      </w:tr>
      <w:tr w:rsidR="00B50559" w:rsidRPr="00B50559" w14:paraId="2987B00B" w14:textId="77777777" w:rsidTr="00A625FA">
        <w:tc>
          <w:tcPr>
            <w:tcW w:w="468" w:type="dxa"/>
          </w:tcPr>
          <w:p w14:paraId="40FD5E23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</w:tcPr>
          <w:p w14:paraId="5311485E" w14:textId="77777777" w:rsidR="00B50559" w:rsidRPr="00465588" w:rsidRDefault="00B50559" w:rsidP="00A625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dochody majątkowe w kwocie</w:t>
            </w:r>
          </w:p>
        </w:tc>
        <w:tc>
          <w:tcPr>
            <w:tcW w:w="2444" w:type="dxa"/>
          </w:tcPr>
          <w:p w14:paraId="59122E51" w14:textId="0598ABEE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6558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135.348,10 zł.</w:t>
            </w:r>
          </w:p>
        </w:tc>
      </w:tr>
      <w:tr w:rsidR="00B50559" w:rsidRPr="00B50559" w14:paraId="6EB9D858" w14:textId="77777777" w:rsidTr="00A625FA">
        <w:tc>
          <w:tcPr>
            <w:tcW w:w="468" w:type="dxa"/>
          </w:tcPr>
          <w:p w14:paraId="55796EEF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300" w:type="dxa"/>
          </w:tcPr>
          <w:p w14:paraId="2EA1B7F8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Dochody budżetu określa Załącznik Nr 1 do uchwały.</w:t>
            </w:r>
          </w:p>
        </w:tc>
        <w:tc>
          <w:tcPr>
            <w:tcW w:w="2444" w:type="dxa"/>
          </w:tcPr>
          <w:p w14:paraId="0D1B6336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0559" w:rsidRPr="00B50559" w14:paraId="70F3B2C5" w14:textId="77777777" w:rsidTr="00A625FA">
        <w:tc>
          <w:tcPr>
            <w:tcW w:w="468" w:type="dxa"/>
          </w:tcPr>
          <w:p w14:paraId="6AAD9DFB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300" w:type="dxa"/>
          </w:tcPr>
          <w:p w14:paraId="21928352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Dochody, o których mowa w ust. 1 obejmują w szczególności:</w:t>
            </w:r>
          </w:p>
        </w:tc>
        <w:tc>
          <w:tcPr>
            <w:tcW w:w="2444" w:type="dxa"/>
          </w:tcPr>
          <w:p w14:paraId="0CC4B22A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50559" w:rsidRPr="00B50559" w14:paraId="30284084" w14:textId="77777777" w:rsidTr="00A625FA">
        <w:tc>
          <w:tcPr>
            <w:tcW w:w="468" w:type="dxa"/>
          </w:tcPr>
          <w:p w14:paraId="501E34A3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00" w:type="dxa"/>
          </w:tcPr>
          <w:p w14:paraId="31D641D5" w14:textId="77777777" w:rsidR="00B50559" w:rsidRPr="00465588" w:rsidRDefault="00B50559" w:rsidP="00A625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 xml:space="preserve">dotacje celowe na realizację zadań z zakresu administracji rządowej i innych zadań zleconych ustawami w wysokości  - zgodnie z załącznikiem nr 3 do uchwały       </w:t>
            </w:r>
          </w:p>
        </w:tc>
        <w:tc>
          <w:tcPr>
            <w:tcW w:w="2444" w:type="dxa"/>
          </w:tcPr>
          <w:p w14:paraId="03A86272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D56FA0" w14:textId="74C6B19C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65588" w:rsidRPr="00465588">
              <w:rPr>
                <w:rFonts w:ascii="Times New Roman" w:eastAsia="Times New Roman" w:hAnsi="Times New Roman" w:cs="Times New Roman"/>
                <w:lang w:eastAsia="pl-PL"/>
              </w:rPr>
              <w:t>8.077.040,97</w:t>
            </w: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  <w:tr w:rsidR="00465588" w:rsidRPr="00465588" w14:paraId="123E8AC6" w14:textId="77777777" w:rsidTr="00A625FA">
        <w:tc>
          <w:tcPr>
            <w:tcW w:w="468" w:type="dxa"/>
          </w:tcPr>
          <w:p w14:paraId="133FD74E" w14:textId="77777777" w:rsidR="00B50559" w:rsidRPr="00B50559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300" w:type="dxa"/>
          </w:tcPr>
          <w:p w14:paraId="13338C87" w14:textId="77777777" w:rsidR="00B50559" w:rsidRPr="00465588" w:rsidRDefault="00B50559" w:rsidP="00A625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dotacje celowe na realizację zadań w drodze umów lub porozumień między jednostkami samorządu terytorialnego, zgodnie z załącznikiem nr 11 do uchwały.</w:t>
            </w:r>
          </w:p>
        </w:tc>
        <w:tc>
          <w:tcPr>
            <w:tcW w:w="2444" w:type="dxa"/>
          </w:tcPr>
          <w:p w14:paraId="3BA2CB91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68602D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7 160,00 zł.</w:t>
            </w:r>
          </w:p>
        </w:tc>
      </w:tr>
      <w:tr w:rsidR="00B50559" w:rsidRPr="00B50559" w14:paraId="2BC6219C" w14:textId="77777777" w:rsidTr="00A625FA">
        <w:tc>
          <w:tcPr>
            <w:tcW w:w="468" w:type="dxa"/>
          </w:tcPr>
          <w:p w14:paraId="045E7B1E" w14:textId="77777777" w:rsidR="00B50559" w:rsidRPr="00B50559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6300" w:type="dxa"/>
          </w:tcPr>
          <w:p w14:paraId="37A5CF51" w14:textId="77777777" w:rsidR="00B50559" w:rsidRPr="00465588" w:rsidRDefault="00B50559" w:rsidP="00A625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dotacje na finansowanie wydatków na realizację zadań finansowanych z udziałem środków europejskich, o których mowa w art. 5 ust. 1 pkt 2 i 3</w:t>
            </w:r>
          </w:p>
        </w:tc>
        <w:tc>
          <w:tcPr>
            <w:tcW w:w="2444" w:type="dxa"/>
          </w:tcPr>
          <w:p w14:paraId="6F0F30B6" w14:textId="77777777" w:rsidR="00B50559" w:rsidRPr="00B50559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34CCB19A" w14:textId="77777777" w:rsidR="00B50559" w:rsidRPr="00B50559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600.611,40 zł.</w:t>
            </w:r>
          </w:p>
        </w:tc>
      </w:tr>
    </w:tbl>
    <w:p w14:paraId="6B042E24" w14:textId="77777777" w:rsidR="00B50559" w:rsidRPr="00B50559" w:rsidRDefault="00B50559" w:rsidP="00B5055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A6B1E6E" w14:textId="77777777" w:rsidR="00B50559" w:rsidRPr="00B50559" w:rsidRDefault="00B50559" w:rsidP="00B5055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A7B2579" w14:textId="77777777" w:rsidR="00B50559" w:rsidRPr="00465588" w:rsidRDefault="00B50559" w:rsidP="00B50559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5588">
        <w:rPr>
          <w:rFonts w:ascii="Times New Roman" w:eastAsia="Times New Roman" w:hAnsi="Times New Roman" w:cs="Times New Roman"/>
          <w:lang w:eastAsia="pl-PL"/>
        </w:rPr>
        <w:t>§ 2 otrzymuje brzmienie:</w:t>
      </w:r>
    </w:p>
    <w:p w14:paraId="01595FB0" w14:textId="77777777" w:rsidR="00B50559" w:rsidRPr="00B50559" w:rsidRDefault="00B50559" w:rsidP="00B5055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178"/>
        <w:gridCol w:w="2416"/>
      </w:tblGrid>
      <w:tr w:rsidR="00465588" w:rsidRPr="00465588" w14:paraId="71E10A81" w14:textId="77777777" w:rsidTr="00A625FA">
        <w:tc>
          <w:tcPr>
            <w:tcW w:w="466" w:type="dxa"/>
            <w:vAlign w:val="bottom"/>
          </w:tcPr>
          <w:p w14:paraId="5CB89669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178" w:type="dxa"/>
            <w:vAlign w:val="bottom"/>
          </w:tcPr>
          <w:p w14:paraId="306F322F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Ustala się wydatki budżetu na rok 2020 w łącznej kwocie</w:t>
            </w:r>
          </w:p>
        </w:tc>
        <w:tc>
          <w:tcPr>
            <w:tcW w:w="2416" w:type="dxa"/>
          </w:tcPr>
          <w:p w14:paraId="34E4F391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E60C7E2" w14:textId="12FDF4AC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48.</w:t>
            </w:r>
            <w:r w:rsidR="00465588"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656.030,99</w:t>
            </w: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zł.</w:t>
            </w:r>
          </w:p>
        </w:tc>
      </w:tr>
      <w:tr w:rsidR="00465588" w:rsidRPr="00465588" w14:paraId="1B920E9D" w14:textId="77777777" w:rsidTr="00A625FA">
        <w:tc>
          <w:tcPr>
            <w:tcW w:w="466" w:type="dxa"/>
          </w:tcPr>
          <w:p w14:paraId="615CFC29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78" w:type="dxa"/>
          </w:tcPr>
          <w:p w14:paraId="47429021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w tym:</w:t>
            </w:r>
          </w:p>
        </w:tc>
        <w:tc>
          <w:tcPr>
            <w:tcW w:w="2416" w:type="dxa"/>
          </w:tcPr>
          <w:p w14:paraId="5FA016A8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5588" w:rsidRPr="00465588" w14:paraId="338D5FBA" w14:textId="77777777" w:rsidTr="00A625FA">
        <w:trPr>
          <w:trHeight w:val="93"/>
        </w:trPr>
        <w:tc>
          <w:tcPr>
            <w:tcW w:w="466" w:type="dxa"/>
          </w:tcPr>
          <w:p w14:paraId="4D475FDF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78" w:type="dxa"/>
          </w:tcPr>
          <w:p w14:paraId="4635C8C0" w14:textId="77777777" w:rsidR="00B50559" w:rsidRPr="00465588" w:rsidRDefault="00B50559" w:rsidP="00A625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wydatki bieżące w kwocie</w:t>
            </w:r>
          </w:p>
        </w:tc>
        <w:tc>
          <w:tcPr>
            <w:tcW w:w="2416" w:type="dxa"/>
          </w:tcPr>
          <w:p w14:paraId="18634651" w14:textId="664C953E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  <w:r w:rsidR="00465588" w:rsidRPr="00465588">
              <w:rPr>
                <w:rFonts w:ascii="Times New Roman" w:eastAsia="Times New Roman" w:hAnsi="Times New Roman" w:cs="Times New Roman"/>
                <w:lang w:eastAsia="pl-PL"/>
              </w:rPr>
              <w:t>.712.234,71</w:t>
            </w: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 xml:space="preserve"> zł.</w:t>
            </w:r>
          </w:p>
        </w:tc>
      </w:tr>
      <w:tr w:rsidR="00465588" w:rsidRPr="00465588" w14:paraId="0AAFAE64" w14:textId="77777777" w:rsidTr="00A625FA">
        <w:tc>
          <w:tcPr>
            <w:tcW w:w="466" w:type="dxa"/>
          </w:tcPr>
          <w:p w14:paraId="519E354A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78" w:type="dxa"/>
          </w:tcPr>
          <w:p w14:paraId="3D6F461A" w14:textId="77777777" w:rsidR="00B50559" w:rsidRPr="00465588" w:rsidRDefault="00B50559" w:rsidP="00A625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wydatki majątkowe w kwocie</w:t>
            </w:r>
          </w:p>
        </w:tc>
        <w:tc>
          <w:tcPr>
            <w:tcW w:w="2416" w:type="dxa"/>
          </w:tcPr>
          <w:p w14:paraId="70E134B3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3.943.796,28 zł.</w:t>
            </w:r>
          </w:p>
        </w:tc>
      </w:tr>
      <w:tr w:rsidR="00465588" w:rsidRPr="00465588" w14:paraId="0E8AAD9B" w14:textId="77777777" w:rsidTr="00A625FA">
        <w:tc>
          <w:tcPr>
            <w:tcW w:w="466" w:type="dxa"/>
          </w:tcPr>
          <w:p w14:paraId="10C1F372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78" w:type="dxa"/>
          </w:tcPr>
          <w:p w14:paraId="7BA509F8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- zgodnie z załącznikiem nr 2 do uchwały.</w:t>
            </w:r>
          </w:p>
        </w:tc>
        <w:tc>
          <w:tcPr>
            <w:tcW w:w="2416" w:type="dxa"/>
          </w:tcPr>
          <w:p w14:paraId="057C59B8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5588" w:rsidRPr="00465588" w14:paraId="698CC5C0" w14:textId="77777777" w:rsidTr="00A625FA">
        <w:tc>
          <w:tcPr>
            <w:tcW w:w="466" w:type="dxa"/>
          </w:tcPr>
          <w:p w14:paraId="7932CAE7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8594" w:type="dxa"/>
            <w:gridSpan w:val="2"/>
          </w:tcPr>
          <w:p w14:paraId="2C9EF794" w14:textId="77777777" w:rsidR="00B50559" w:rsidRPr="00465588" w:rsidRDefault="00B50559" w:rsidP="00A62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Wydatki majątkowe związane z zadaniami inwestycyjnymi ustala się zgodnie z Załącznikiem Nr 5 do uchwały.</w:t>
            </w:r>
          </w:p>
        </w:tc>
      </w:tr>
      <w:tr w:rsidR="00465588" w:rsidRPr="00465588" w14:paraId="2DCEE1E4" w14:textId="77777777" w:rsidTr="00A625FA">
        <w:tc>
          <w:tcPr>
            <w:tcW w:w="466" w:type="dxa"/>
          </w:tcPr>
          <w:p w14:paraId="588B408C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178" w:type="dxa"/>
          </w:tcPr>
          <w:p w14:paraId="713826FA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Wydatki, o których mowa w ust. 1 obejmują w szczególności:</w:t>
            </w:r>
          </w:p>
        </w:tc>
        <w:tc>
          <w:tcPr>
            <w:tcW w:w="2416" w:type="dxa"/>
          </w:tcPr>
          <w:p w14:paraId="123C4926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5588" w:rsidRPr="00465588" w14:paraId="0070DE09" w14:textId="77777777" w:rsidTr="00A625FA">
        <w:tc>
          <w:tcPr>
            <w:tcW w:w="466" w:type="dxa"/>
          </w:tcPr>
          <w:p w14:paraId="74BCAC4F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052B53A8" w14:textId="77777777" w:rsidR="00B50559" w:rsidRPr="00465588" w:rsidRDefault="00B50559" w:rsidP="00A625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 xml:space="preserve">wydatki na realizację zadań z zakresu administracji rządowej i innych zadań zleconych ustawami w wysokości  - zgodnie z Załącznikiem Nr 3 do uchwały       </w:t>
            </w:r>
          </w:p>
        </w:tc>
        <w:tc>
          <w:tcPr>
            <w:tcW w:w="2416" w:type="dxa"/>
          </w:tcPr>
          <w:p w14:paraId="6A34F85F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293207" w14:textId="670376D8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65588" w:rsidRPr="00465588">
              <w:rPr>
                <w:rFonts w:ascii="Times New Roman" w:eastAsia="Times New Roman" w:hAnsi="Times New Roman" w:cs="Times New Roman"/>
                <w:lang w:eastAsia="pl-PL"/>
              </w:rPr>
              <w:t>8.077.040,97</w:t>
            </w: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465588" w:rsidRPr="00465588" w14:paraId="02FDD2ED" w14:textId="77777777" w:rsidTr="00A625FA">
        <w:tc>
          <w:tcPr>
            <w:tcW w:w="466" w:type="dxa"/>
          </w:tcPr>
          <w:p w14:paraId="0502A82F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51FACD4B" w14:textId="77777777" w:rsidR="00B50559" w:rsidRPr="00465588" w:rsidRDefault="00B50559" w:rsidP="00A625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dotacje na zadania własne realizowane przez podmioty należące do  sektora finansów publicznych – zgodnie z Załącznikiem Nr 8</w:t>
            </w:r>
          </w:p>
        </w:tc>
        <w:tc>
          <w:tcPr>
            <w:tcW w:w="2416" w:type="dxa"/>
            <w:vAlign w:val="center"/>
          </w:tcPr>
          <w:p w14:paraId="1DA2A0C1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1.821.000,00</w:t>
            </w:r>
          </w:p>
        </w:tc>
      </w:tr>
      <w:tr w:rsidR="00465588" w:rsidRPr="00465588" w14:paraId="417EFF79" w14:textId="77777777" w:rsidTr="00A625FA">
        <w:tc>
          <w:tcPr>
            <w:tcW w:w="466" w:type="dxa"/>
          </w:tcPr>
          <w:p w14:paraId="5E917429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0D222D3B" w14:textId="77777777" w:rsidR="00B50559" w:rsidRPr="00465588" w:rsidRDefault="00B50559" w:rsidP="00A625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wydatki na realizację zadań w drodze umów lub porozumień między jednostkami samorządu terytorialnego zgodnie z załącznikiem nr 11 do uchwały.</w:t>
            </w:r>
          </w:p>
        </w:tc>
        <w:tc>
          <w:tcPr>
            <w:tcW w:w="2416" w:type="dxa"/>
          </w:tcPr>
          <w:p w14:paraId="732DDCDD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7 160,00 zł.</w:t>
            </w:r>
          </w:p>
        </w:tc>
      </w:tr>
      <w:tr w:rsidR="00465588" w:rsidRPr="00465588" w14:paraId="2E087E95" w14:textId="77777777" w:rsidTr="00A625FA">
        <w:tc>
          <w:tcPr>
            <w:tcW w:w="466" w:type="dxa"/>
          </w:tcPr>
          <w:p w14:paraId="401BA218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7F264416" w14:textId="77777777" w:rsidR="00B50559" w:rsidRPr="00465588" w:rsidRDefault="00B50559" w:rsidP="00A625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wydatki na obsługę długu</w:t>
            </w:r>
          </w:p>
        </w:tc>
        <w:tc>
          <w:tcPr>
            <w:tcW w:w="2416" w:type="dxa"/>
          </w:tcPr>
          <w:p w14:paraId="7A0F0A3B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360.000,00 zł.</w:t>
            </w:r>
          </w:p>
        </w:tc>
      </w:tr>
      <w:tr w:rsidR="00465588" w:rsidRPr="00465588" w14:paraId="24D40855" w14:textId="77777777" w:rsidTr="00A625FA">
        <w:tc>
          <w:tcPr>
            <w:tcW w:w="466" w:type="dxa"/>
          </w:tcPr>
          <w:p w14:paraId="16ECEB6E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1A109183" w14:textId="77777777" w:rsidR="00B50559" w:rsidRPr="00465588" w:rsidRDefault="00B50559" w:rsidP="00A625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 xml:space="preserve">kwoty dotacji celowych za zadania własne realizowane przez podmioty nienależące do sektora finansów publicznych </w:t>
            </w:r>
          </w:p>
        </w:tc>
        <w:tc>
          <w:tcPr>
            <w:tcW w:w="2416" w:type="dxa"/>
          </w:tcPr>
          <w:p w14:paraId="08AB0B10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261.000,00 zł.</w:t>
            </w:r>
          </w:p>
        </w:tc>
      </w:tr>
      <w:tr w:rsidR="00465588" w:rsidRPr="00465588" w14:paraId="21AEB785" w14:textId="77777777" w:rsidTr="00A625FA">
        <w:tc>
          <w:tcPr>
            <w:tcW w:w="466" w:type="dxa"/>
          </w:tcPr>
          <w:p w14:paraId="75505C19" w14:textId="77777777" w:rsidR="00B50559" w:rsidRPr="00465588" w:rsidRDefault="00B50559" w:rsidP="00A62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8" w:type="dxa"/>
          </w:tcPr>
          <w:p w14:paraId="26EA2644" w14:textId="77777777" w:rsidR="00B50559" w:rsidRPr="00465588" w:rsidRDefault="00B50559" w:rsidP="00A625F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wydatki związane z realizacją zadań finansowanych z udziałem środków europejskich, o których mowa w art. 5 ust. 1 pkt 2 i 3</w:t>
            </w:r>
          </w:p>
        </w:tc>
        <w:tc>
          <w:tcPr>
            <w:tcW w:w="2416" w:type="dxa"/>
          </w:tcPr>
          <w:p w14:paraId="7FCAC9DA" w14:textId="77777777" w:rsidR="00B50559" w:rsidRPr="00465588" w:rsidRDefault="00B50559" w:rsidP="00A62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588">
              <w:rPr>
                <w:rFonts w:ascii="Times New Roman" w:eastAsia="Times New Roman" w:hAnsi="Times New Roman" w:cs="Times New Roman"/>
                <w:lang w:eastAsia="pl-PL"/>
              </w:rPr>
              <w:t>248.291,00 zł.</w:t>
            </w:r>
          </w:p>
        </w:tc>
      </w:tr>
    </w:tbl>
    <w:p w14:paraId="46C31E97" w14:textId="77777777" w:rsidR="00B50559" w:rsidRPr="00465588" w:rsidRDefault="00B50559" w:rsidP="00B505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796650" w14:textId="77777777" w:rsidR="00B50559" w:rsidRPr="00B50559" w:rsidRDefault="00B50559" w:rsidP="00B5055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A56F4A3" w14:textId="77777777" w:rsidR="00B50559" w:rsidRPr="00B50559" w:rsidRDefault="00B50559" w:rsidP="00B5055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F3E86F" w14:textId="77777777" w:rsidR="00B50559" w:rsidRPr="00465588" w:rsidRDefault="00B50559" w:rsidP="00B50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794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65588">
        <w:rPr>
          <w:rFonts w:ascii="Times New Roman" w:eastAsia="Times New Roman" w:hAnsi="Times New Roman" w:cs="Times New Roman"/>
          <w:lang w:eastAsia="pl-PL"/>
        </w:rPr>
        <w:t>Załącznik nr 1, Załącznik nr 2 i Załącznik nr 3 do Uchwały  Nr XX/149/19 Rady Gminy Duszniki z dnia 23 grudnia 2019 r. w sprawie  uchwały budżetowej na rok 2020 otrzymują brzmienie zgodne z załącznikami nr 1-3 do niniejszego zarządzenia.</w:t>
      </w:r>
    </w:p>
    <w:p w14:paraId="0FB2F6B2" w14:textId="01934CD5" w:rsidR="00B50559" w:rsidRPr="00465588" w:rsidRDefault="00B50559" w:rsidP="00D8794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ECBC6" w14:textId="77777777" w:rsidR="00B50559" w:rsidRPr="00465588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C6536" w14:textId="77777777" w:rsidR="00B50559" w:rsidRPr="00465588" w:rsidRDefault="00B50559" w:rsidP="00B50559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588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6558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F53B33D" w14:textId="77777777" w:rsidR="00B50559" w:rsidRPr="00465588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01734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572364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F5BD20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652999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F9BC88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C2811A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DF982B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D554E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1E6734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A15E0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D60001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CAE0BB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1C52E1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A45F9F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F54774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30E2C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039071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C90C73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EF89F8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8CC20B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FCD664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9B595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780DB0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B1FCBE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39DCC3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D71994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FD1C9B" w14:textId="77777777" w:rsidR="00B50559" w:rsidRPr="00465588" w:rsidRDefault="00B50559" w:rsidP="00B5055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5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 z a s a d n i e n i e </w:t>
      </w:r>
    </w:p>
    <w:p w14:paraId="773F37FA" w14:textId="4ABEA4C1" w:rsidR="00B50559" w:rsidRPr="00465588" w:rsidRDefault="00B50559" w:rsidP="00B5055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588">
        <w:rPr>
          <w:rFonts w:ascii="Times New Roman" w:hAnsi="Times New Roman" w:cs="Times New Roman"/>
          <w:b/>
          <w:bCs/>
          <w:sz w:val="24"/>
          <w:szCs w:val="24"/>
        </w:rPr>
        <w:t>do Zarządzenia  Nr  1</w:t>
      </w:r>
      <w:r w:rsidR="00465588" w:rsidRPr="0046558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65588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F537193" w14:textId="77777777" w:rsidR="00B50559" w:rsidRPr="00465588" w:rsidRDefault="00B50559" w:rsidP="00B5055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588">
        <w:rPr>
          <w:rFonts w:ascii="Times New Roman" w:hAnsi="Times New Roman" w:cs="Times New Roman"/>
          <w:b/>
          <w:bCs/>
          <w:sz w:val="24"/>
          <w:szCs w:val="24"/>
        </w:rPr>
        <w:t>Wójta Gminy Duszniki</w:t>
      </w:r>
    </w:p>
    <w:p w14:paraId="4F38E2B4" w14:textId="688C935D" w:rsidR="00B50559" w:rsidRPr="00465588" w:rsidRDefault="00B50559" w:rsidP="00B50559">
      <w:pPr>
        <w:keepNext/>
        <w:tabs>
          <w:tab w:val="center" w:pos="55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58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65588" w:rsidRPr="00465588">
        <w:rPr>
          <w:rFonts w:ascii="Times New Roman" w:hAnsi="Times New Roman" w:cs="Times New Roman"/>
          <w:b/>
          <w:bCs/>
          <w:sz w:val="24"/>
          <w:szCs w:val="24"/>
        </w:rPr>
        <w:t>7 grudnia</w:t>
      </w:r>
      <w:r w:rsidRPr="00465588">
        <w:rPr>
          <w:rFonts w:ascii="Times New Roman" w:hAnsi="Times New Roman" w:cs="Times New Roman"/>
          <w:b/>
          <w:bCs/>
          <w:sz w:val="24"/>
          <w:szCs w:val="24"/>
        </w:rPr>
        <w:t xml:space="preserve"> 2020r.</w:t>
      </w:r>
    </w:p>
    <w:p w14:paraId="545DE61C" w14:textId="77777777" w:rsidR="00B50559" w:rsidRPr="00B50559" w:rsidRDefault="00B50559" w:rsidP="00B50559">
      <w:pPr>
        <w:tabs>
          <w:tab w:val="left" w:pos="500"/>
          <w:tab w:val="left" w:pos="30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500" w:hanging="5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50559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Pr="00B50559">
        <w:rPr>
          <w:rFonts w:ascii="Calibri" w:hAnsi="Calibri" w:cs="Calibri"/>
          <w:b/>
          <w:bCs/>
          <w:color w:val="FF0000"/>
          <w:sz w:val="24"/>
          <w:szCs w:val="24"/>
        </w:rPr>
        <w:tab/>
      </w:r>
    </w:p>
    <w:p w14:paraId="3151AE65" w14:textId="77777777" w:rsidR="00B50559" w:rsidRPr="00B50559" w:rsidRDefault="00B50559" w:rsidP="00B50559">
      <w:pPr>
        <w:tabs>
          <w:tab w:val="left" w:pos="500"/>
          <w:tab w:val="left" w:pos="30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500" w:hanging="50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259C1396" w14:textId="2A3BFF4E" w:rsidR="00B50559" w:rsidRPr="0067016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670169">
        <w:rPr>
          <w:rFonts w:ascii="Times New Roman" w:hAnsi="Times New Roman" w:cs="Times New Roman"/>
          <w:sz w:val="24"/>
          <w:szCs w:val="24"/>
        </w:rPr>
        <w:t xml:space="preserve">Zmieniono plan </w:t>
      </w:r>
      <w:r w:rsidR="00465588" w:rsidRPr="00670169">
        <w:rPr>
          <w:rFonts w:ascii="Times New Roman" w:hAnsi="Times New Roman" w:cs="Times New Roman"/>
          <w:sz w:val="24"/>
          <w:szCs w:val="24"/>
        </w:rPr>
        <w:t>dochodów</w:t>
      </w:r>
      <w:r w:rsidRPr="00670169">
        <w:rPr>
          <w:rFonts w:ascii="Times New Roman" w:hAnsi="Times New Roman" w:cs="Times New Roman"/>
          <w:sz w:val="24"/>
          <w:szCs w:val="24"/>
        </w:rPr>
        <w:t xml:space="preserve"> mając na uwadze :</w:t>
      </w:r>
    </w:p>
    <w:p w14:paraId="6FA8327D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DEB026B" w14:textId="554CC132" w:rsidR="00670169" w:rsidRDefault="0067016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750 Administracja publiczna </w:t>
      </w:r>
      <w:r w:rsidRPr="00670169">
        <w:rPr>
          <w:rFonts w:ascii="Times New Roman" w:hAnsi="Times New Roman" w:cs="Times New Roman"/>
          <w:sz w:val="24"/>
          <w:szCs w:val="24"/>
        </w:rPr>
        <w:t>– środki finansowe otrzymane na wydatki rzeczowe w związku z przygotowaniem Narodowego Spisu Powszechnego Ludności.</w:t>
      </w:r>
    </w:p>
    <w:p w14:paraId="7C9C8E07" w14:textId="1D018DD8" w:rsidR="00670169" w:rsidRDefault="0067016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E47FA" w14:textId="77777777" w:rsidR="00455049" w:rsidRPr="00455049" w:rsidRDefault="0067016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852 Pomoc społeczna  - </w:t>
      </w:r>
      <w:r w:rsidRPr="00455049">
        <w:rPr>
          <w:rFonts w:ascii="Times New Roman" w:hAnsi="Times New Roman" w:cs="Times New Roman"/>
          <w:sz w:val="24"/>
          <w:szCs w:val="24"/>
        </w:rPr>
        <w:t xml:space="preserve">dokonuje się zmian z uwagi na zmiany wysokości dotacji celowych na podstawie zawiadomień Wojewody Wielkopolskiego w zakresie </w:t>
      </w:r>
      <w:r w:rsidR="00455049" w:rsidRPr="00455049">
        <w:rPr>
          <w:rFonts w:ascii="Times New Roman" w:hAnsi="Times New Roman" w:cs="Times New Roman"/>
          <w:sz w:val="24"/>
          <w:szCs w:val="24"/>
        </w:rPr>
        <w:t>:</w:t>
      </w:r>
    </w:p>
    <w:p w14:paraId="5FAB4F24" w14:textId="6285BA70" w:rsidR="00670169" w:rsidRDefault="0045504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49">
        <w:rPr>
          <w:rFonts w:ascii="Times New Roman" w:hAnsi="Times New Roman" w:cs="Times New Roman"/>
          <w:sz w:val="24"/>
          <w:szCs w:val="24"/>
        </w:rPr>
        <w:t xml:space="preserve">- </w:t>
      </w:r>
      <w:r w:rsidR="00670169" w:rsidRPr="00455049">
        <w:rPr>
          <w:rFonts w:ascii="Times New Roman" w:hAnsi="Times New Roman" w:cs="Times New Roman"/>
          <w:sz w:val="24"/>
          <w:szCs w:val="24"/>
        </w:rPr>
        <w:t xml:space="preserve">opłacania składek na ubezpieczenie </w:t>
      </w:r>
      <w:r w:rsidRPr="00455049">
        <w:rPr>
          <w:rFonts w:ascii="Times New Roman" w:hAnsi="Times New Roman" w:cs="Times New Roman"/>
          <w:sz w:val="24"/>
          <w:szCs w:val="24"/>
        </w:rPr>
        <w:t xml:space="preserve">zdrowotne (FB-I.3111.437.2020.7), </w:t>
      </w:r>
    </w:p>
    <w:p w14:paraId="0E4466CC" w14:textId="36D58500" w:rsidR="00455049" w:rsidRPr="00455049" w:rsidRDefault="0045504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zasiłków okresowych, celowych i pomoc w naturze i zasiłków stałych(FB.I.3111.435.2020.7).</w:t>
      </w:r>
    </w:p>
    <w:p w14:paraId="361792FE" w14:textId="77777777" w:rsidR="00670169" w:rsidRPr="00670169" w:rsidRDefault="0067016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A196BE" w14:textId="353A3588" w:rsidR="00455049" w:rsidRPr="00455049" w:rsidRDefault="0045504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855 Rodzina </w:t>
      </w:r>
      <w:r w:rsidRPr="00455049">
        <w:rPr>
          <w:rFonts w:ascii="Times New Roman" w:hAnsi="Times New Roman" w:cs="Times New Roman"/>
          <w:sz w:val="24"/>
          <w:szCs w:val="24"/>
        </w:rPr>
        <w:t>– zwiększenie środków finansowych na realizację świadczenia wychowawczego (FB-I. 3111.383.2020.6).</w:t>
      </w:r>
    </w:p>
    <w:p w14:paraId="08948516" w14:textId="77777777" w:rsidR="00B50559" w:rsidRPr="00B50559" w:rsidRDefault="00B50559" w:rsidP="00B50559">
      <w:pPr>
        <w:rPr>
          <w:color w:val="FF0000"/>
        </w:rPr>
      </w:pPr>
    </w:p>
    <w:p w14:paraId="4D33E4E1" w14:textId="37ED6EE9" w:rsidR="00465588" w:rsidRDefault="00465588" w:rsidP="00465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49">
        <w:rPr>
          <w:rFonts w:ascii="Times New Roman" w:hAnsi="Times New Roman" w:cs="Times New Roman"/>
          <w:sz w:val="24"/>
          <w:szCs w:val="24"/>
        </w:rPr>
        <w:t>Zmieniono plan wydatków mając na uwadze :</w:t>
      </w:r>
    </w:p>
    <w:p w14:paraId="2AC4A77E" w14:textId="555A4977" w:rsidR="00455049" w:rsidRDefault="00455049" w:rsidP="00465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13905" w14:textId="4026019B" w:rsidR="00455049" w:rsidRPr="00455049" w:rsidRDefault="00455049" w:rsidP="00465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69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750 Administracja publiczna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455049">
        <w:rPr>
          <w:rFonts w:ascii="Times New Roman" w:hAnsi="Times New Roman" w:cs="Times New Roman"/>
          <w:sz w:val="24"/>
          <w:szCs w:val="24"/>
        </w:rPr>
        <w:t>zwiększenie wydatków na zakup materiałów i wyposażenia w związku z organizacją Narodowego Spisu Powszechnego Ludności.</w:t>
      </w:r>
    </w:p>
    <w:p w14:paraId="07A5E78E" w14:textId="02B0E850" w:rsidR="00455049" w:rsidRPr="00455049" w:rsidRDefault="00455049" w:rsidP="00465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C36828" w14:textId="621AEA83" w:rsidR="00455049" w:rsidRPr="00D8794E" w:rsidRDefault="00455049" w:rsidP="0045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79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852 Pomoc społeczna  </w:t>
      </w:r>
      <w:r w:rsidRPr="00D8794E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OLE_LINK7"/>
      <w:bookmarkStart w:id="1" w:name="OLE_LINK8"/>
      <w:bookmarkStart w:id="2" w:name="OLE_LINK9"/>
      <w:r w:rsidRPr="00D8794E">
        <w:rPr>
          <w:rFonts w:ascii="Times New Roman" w:hAnsi="Times New Roman" w:cs="Times New Roman"/>
          <w:sz w:val="24"/>
          <w:szCs w:val="24"/>
        </w:rPr>
        <w:t xml:space="preserve">dokonuje się zmian w związku z otrzymanymi zawiadomieniami Wojewody Wielkopolskiego w zakresie wysokości otrzymanych dotacji celowych  </w:t>
      </w:r>
      <w:bookmarkEnd w:id="0"/>
      <w:bookmarkEnd w:id="1"/>
      <w:bookmarkEnd w:id="2"/>
      <w:r w:rsidRPr="00D8794E">
        <w:rPr>
          <w:rFonts w:ascii="Times New Roman" w:hAnsi="Times New Roman" w:cs="Times New Roman"/>
          <w:sz w:val="24"/>
          <w:szCs w:val="24"/>
        </w:rPr>
        <w:t>na wypłatę świadczeń</w:t>
      </w:r>
      <w:r w:rsidR="00D8794E" w:rsidRPr="00D8794E">
        <w:rPr>
          <w:rFonts w:ascii="Times New Roman" w:hAnsi="Times New Roman" w:cs="Times New Roman"/>
          <w:sz w:val="24"/>
          <w:szCs w:val="24"/>
        </w:rPr>
        <w:t xml:space="preserve"> i składek na ubezpieczenie zdrowotne.</w:t>
      </w:r>
    </w:p>
    <w:p w14:paraId="0121D5F1" w14:textId="77777777" w:rsidR="00455049" w:rsidRPr="00B50559" w:rsidRDefault="00455049" w:rsidP="00455049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193CF8" w14:textId="0B66034B" w:rsidR="00455049" w:rsidRPr="00D8794E" w:rsidRDefault="00455049" w:rsidP="00455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855 Rodzina </w:t>
      </w:r>
      <w:r w:rsidRPr="00D8794E">
        <w:rPr>
          <w:rFonts w:ascii="Times New Roman" w:hAnsi="Times New Roman" w:cs="Times New Roman"/>
          <w:sz w:val="24"/>
          <w:szCs w:val="24"/>
        </w:rPr>
        <w:t xml:space="preserve">– dokonuje się </w:t>
      </w:r>
      <w:r w:rsidR="00D8794E" w:rsidRPr="00D8794E">
        <w:rPr>
          <w:rFonts w:ascii="Times New Roman" w:hAnsi="Times New Roman" w:cs="Times New Roman"/>
          <w:sz w:val="24"/>
          <w:szCs w:val="24"/>
        </w:rPr>
        <w:t>zmiany</w:t>
      </w:r>
      <w:r w:rsidRPr="00D8794E">
        <w:rPr>
          <w:rFonts w:ascii="Times New Roman" w:hAnsi="Times New Roman" w:cs="Times New Roman"/>
          <w:sz w:val="24"/>
          <w:szCs w:val="24"/>
        </w:rPr>
        <w:t xml:space="preserve"> w  związku z realizacją wydatków </w:t>
      </w:r>
      <w:r w:rsidR="00D8794E" w:rsidRPr="00D8794E">
        <w:rPr>
          <w:rFonts w:ascii="Times New Roman" w:hAnsi="Times New Roman" w:cs="Times New Roman"/>
          <w:sz w:val="24"/>
          <w:szCs w:val="24"/>
        </w:rPr>
        <w:t>na wypłatę świadczenia wychowawczego.</w:t>
      </w:r>
    </w:p>
    <w:p w14:paraId="57CD019A" w14:textId="77777777" w:rsidR="00455049" w:rsidRPr="00D8794E" w:rsidRDefault="00455049" w:rsidP="00465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4C248FA" w14:textId="77777777" w:rsidR="00B50559" w:rsidRPr="00B50559" w:rsidRDefault="00B50559" w:rsidP="00B50559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766A32" w14:textId="77777777" w:rsidR="00B50559" w:rsidRPr="00B50559" w:rsidRDefault="00B50559" w:rsidP="00B5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D4F607" w14:textId="77777777" w:rsidR="00B50559" w:rsidRDefault="00B50559" w:rsidP="00B50559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F39BE" w14:textId="77777777" w:rsidR="00B50559" w:rsidRDefault="00B50559" w:rsidP="00B50559"/>
    <w:p w14:paraId="658707A3" w14:textId="77777777" w:rsidR="00B50559" w:rsidRDefault="00B50559" w:rsidP="00B50559"/>
    <w:p w14:paraId="083CDB59" w14:textId="77777777" w:rsidR="00B50559" w:rsidRDefault="00B50559" w:rsidP="00B50559"/>
    <w:p w14:paraId="21B7A4B9" w14:textId="77777777" w:rsidR="00B50559" w:rsidRDefault="00B50559" w:rsidP="00B50559"/>
    <w:p w14:paraId="1D371A50" w14:textId="77777777" w:rsidR="00B50559" w:rsidRDefault="00B50559" w:rsidP="00B50559"/>
    <w:p w14:paraId="2A873B5A" w14:textId="77777777" w:rsidR="00E348EA" w:rsidRDefault="00E348EA"/>
    <w:sectPr w:rsidR="00E3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4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15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87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23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392E5CEA"/>
    <w:multiLevelType w:val="hybridMultilevel"/>
    <w:tmpl w:val="940AA876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44F66"/>
    <w:multiLevelType w:val="hybridMultilevel"/>
    <w:tmpl w:val="A39AF916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86A96"/>
    <w:multiLevelType w:val="hybridMultilevel"/>
    <w:tmpl w:val="B3429DD2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F73B2"/>
    <w:multiLevelType w:val="hybridMultilevel"/>
    <w:tmpl w:val="AD40FACC"/>
    <w:lvl w:ilvl="0" w:tplc="58144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D958E8"/>
    <w:multiLevelType w:val="hybridMultilevel"/>
    <w:tmpl w:val="1E9CA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59"/>
    <w:rsid w:val="001F13BD"/>
    <w:rsid w:val="00455049"/>
    <w:rsid w:val="00465588"/>
    <w:rsid w:val="00670169"/>
    <w:rsid w:val="00B50559"/>
    <w:rsid w:val="00D8794E"/>
    <w:rsid w:val="00E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30DB"/>
  <w15:chartTrackingRefBased/>
  <w15:docId w15:val="{8FB92676-BAD2-476D-98F6-10CD638B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5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Monika Jeziorecka - Borucka</cp:lastModifiedBy>
  <cp:revision>2</cp:revision>
  <cp:lastPrinted>2021-01-04T09:26:00Z</cp:lastPrinted>
  <dcterms:created xsi:type="dcterms:W3CDTF">2021-01-04T15:23:00Z</dcterms:created>
  <dcterms:modified xsi:type="dcterms:W3CDTF">2021-01-04T15:23:00Z</dcterms:modified>
</cp:coreProperties>
</file>