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3F6" w:rsidRPr="002A6DBE" w:rsidRDefault="002A6DBE" w:rsidP="002A6DBE">
      <w:pPr>
        <w:pStyle w:val="Nagwek1"/>
        <w:spacing w:before="0" w:beforeAutospacing="0" w:after="480" w:afterAutospacing="0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SPRAWOZDANIE </w:t>
      </w:r>
      <w:r w:rsidR="00BC33F6" w:rsidRPr="002A6DBE">
        <w:rPr>
          <w:rFonts w:ascii="Calibri" w:hAnsi="Calibri" w:cs="Calibri"/>
          <w:sz w:val="24"/>
          <w:szCs w:val="24"/>
        </w:rPr>
        <w:t>z działalności komisji Oświaty, Kultury, Kultury Fizycznej i Zdrowia za 2019 rok</w:t>
      </w:r>
    </w:p>
    <w:p w:rsidR="002A6DBE" w:rsidRDefault="00BC33F6" w:rsidP="002A6DBE">
      <w:pPr>
        <w:spacing w:after="480" w:line="360" w:lineRule="auto"/>
        <w:rPr>
          <w:rFonts w:cs="Calibri"/>
          <w:sz w:val="24"/>
          <w:szCs w:val="24"/>
        </w:rPr>
      </w:pPr>
      <w:r w:rsidRPr="002A6DBE">
        <w:rPr>
          <w:rFonts w:cs="Calibri"/>
          <w:sz w:val="24"/>
          <w:szCs w:val="24"/>
        </w:rPr>
        <w:t>Komisji Oświaty, Kultury, Kultury Fizycznej i Zdrowia</w:t>
      </w:r>
      <w:r w:rsidRPr="002A6DBE">
        <w:rPr>
          <w:rFonts w:cs="Calibri"/>
          <w:b/>
          <w:sz w:val="24"/>
          <w:szCs w:val="24"/>
        </w:rPr>
        <w:t xml:space="preserve"> </w:t>
      </w:r>
      <w:r w:rsidRPr="002A6DBE">
        <w:rPr>
          <w:rFonts w:cs="Calibri"/>
          <w:sz w:val="24"/>
          <w:szCs w:val="24"/>
        </w:rPr>
        <w:t>w 2019 roku pracowała w następującym składzie:</w:t>
      </w:r>
    </w:p>
    <w:p w:rsidR="00BC33F6" w:rsidRPr="002A6DBE" w:rsidRDefault="00BC33F6" w:rsidP="002A6DBE">
      <w:pPr>
        <w:spacing w:after="480" w:line="360" w:lineRule="auto"/>
        <w:rPr>
          <w:rFonts w:cs="Calibri"/>
          <w:sz w:val="24"/>
          <w:szCs w:val="24"/>
        </w:rPr>
      </w:pPr>
      <w:r w:rsidRPr="002A6DBE">
        <w:rPr>
          <w:rFonts w:cs="Calibri"/>
          <w:sz w:val="24"/>
          <w:szCs w:val="24"/>
        </w:rPr>
        <w:t xml:space="preserve">Przewodniczący – Małgorzata </w:t>
      </w:r>
      <w:proofErr w:type="spellStart"/>
      <w:r w:rsidRPr="002A6DBE">
        <w:rPr>
          <w:rFonts w:cs="Calibri"/>
          <w:sz w:val="24"/>
          <w:szCs w:val="24"/>
        </w:rPr>
        <w:t>Wrochna</w:t>
      </w:r>
      <w:proofErr w:type="spellEnd"/>
      <w:r w:rsidRPr="002A6DBE">
        <w:rPr>
          <w:rFonts w:cs="Calibri"/>
          <w:sz w:val="24"/>
          <w:szCs w:val="24"/>
        </w:rPr>
        <w:t>,</w:t>
      </w:r>
    </w:p>
    <w:p w:rsidR="00BC33F6" w:rsidRPr="002A6DBE" w:rsidRDefault="00BC33F6" w:rsidP="002A6DBE">
      <w:pPr>
        <w:spacing w:after="480" w:line="360" w:lineRule="auto"/>
        <w:rPr>
          <w:rFonts w:cs="Calibri"/>
          <w:sz w:val="24"/>
          <w:szCs w:val="24"/>
        </w:rPr>
      </w:pPr>
      <w:r w:rsidRPr="002A6DBE">
        <w:rPr>
          <w:rFonts w:cs="Calibri"/>
          <w:sz w:val="24"/>
          <w:szCs w:val="24"/>
        </w:rPr>
        <w:t xml:space="preserve">Członkowie: Kamila </w:t>
      </w:r>
      <w:proofErr w:type="spellStart"/>
      <w:r w:rsidRPr="002A6DBE">
        <w:rPr>
          <w:rFonts w:cs="Calibri"/>
          <w:sz w:val="24"/>
          <w:szCs w:val="24"/>
        </w:rPr>
        <w:t>Ziomna</w:t>
      </w:r>
      <w:proofErr w:type="spellEnd"/>
      <w:r w:rsidRPr="002A6DBE">
        <w:rPr>
          <w:rFonts w:cs="Calibri"/>
          <w:sz w:val="24"/>
          <w:szCs w:val="24"/>
        </w:rPr>
        <w:t xml:space="preserve">, Marzena Frąckowiak, Wiesława Woźniak, Tomasz </w:t>
      </w:r>
      <w:proofErr w:type="spellStart"/>
      <w:r w:rsidRPr="002A6DBE">
        <w:rPr>
          <w:rFonts w:cs="Calibri"/>
          <w:sz w:val="24"/>
          <w:szCs w:val="24"/>
        </w:rPr>
        <w:t>Ćwian</w:t>
      </w:r>
      <w:proofErr w:type="spellEnd"/>
      <w:r w:rsidRPr="002A6DBE">
        <w:rPr>
          <w:rFonts w:cs="Calibri"/>
          <w:sz w:val="24"/>
          <w:szCs w:val="24"/>
        </w:rPr>
        <w:t>.</w:t>
      </w:r>
    </w:p>
    <w:p w:rsidR="00BC33F6" w:rsidRPr="002A6DBE" w:rsidRDefault="00BC33F6" w:rsidP="002A6DBE">
      <w:pPr>
        <w:tabs>
          <w:tab w:val="left" w:pos="-900"/>
        </w:tabs>
        <w:spacing w:after="480" w:line="360" w:lineRule="auto"/>
        <w:rPr>
          <w:rFonts w:cs="Calibri"/>
          <w:sz w:val="24"/>
          <w:szCs w:val="24"/>
        </w:rPr>
      </w:pPr>
      <w:r w:rsidRPr="002A6DBE">
        <w:rPr>
          <w:rFonts w:cs="Calibri"/>
          <w:sz w:val="24"/>
          <w:szCs w:val="24"/>
        </w:rPr>
        <w:t>W roku 2019 komisja odbyła 15 posiedzeń, w tym posiedzenie wy</w:t>
      </w:r>
      <w:r w:rsidR="007B5B78" w:rsidRPr="002A6DBE">
        <w:rPr>
          <w:rFonts w:cs="Calibri"/>
          <w:sz w:val="24"/>
          <w:szCs w:val="24"/>
        </w:rPr>
        <w:t>jazdowe do oddziału przedszkolnego w Sę</w:t>
      </w:r>
      <w:r w:rsidRPr="002A6DBE">
        <w:rPr>
          <w:rFonts w:cs="Calibri"/>
          <w:sz w:val="24"/>
          <w:szCs w:val="24"/>
        </w:rPr>
        <w:t xml:space="preserve">dzinku. </w:t>
      </w:r>
      <w:r w:rsidR="007B5B78" w:rsidRPr="002A6DBE">
        <w:rPr>
          <w:rFonts w:cs="Calibri"/>
          <w:sz w:val="24"/>
          <w:szCs w:val="24"/>
        </w:rPr>
        <w:t>Wspólnie z pozostałymi kom</w:t>
      </w:r>
      <w:r w:rsidR="002A6DBE">
        <w:rPr>
          <w:rFonts w:cs="Calibri"/>
          <w:sz w:val="24"/>
          <w:szCs w:val="24"/>
        </w:rPr>
        <w:t xml:space="preserve">isjami odbyło się 6 posiedzeń, </w:t>
      </w:r>
      <w:r w:rsidR="007B5B78" w:rsidRPr="002A6DBE">
        <w:rPr>
          <w:rFonts w:cs="Calibri"/>
          <w:sz w:val="24"/>
          <w:szCs w:val="24"/>
        </w:rPr>
        <w:t>w</w:t>
      </w:r>
      <w:r w:rsidR="002A6DBE">
        <w:rPr>
          <w:rFonts w:cs="Calibri"/>
          <w:sz w:val="24"/>
          <w:szCs w:val="24"/>
        </w:rPr>
        <w:t> </w:t>
      </w:r>
      <w:r w:rsidR="007B5B78" w:rsidRPr="002A6DBE">
        <w:rPr>
          <w:rFonts w:cs="Calibri"/>
          <w:sz w:val="24"/>
          <w:szCs w:val="24"/>
        </w:rPr>
        <w:t xml:space="preserve">tym </w:t>
      </w:r>
      <w:r w:rsidRPr="002A6DBE">
        <w:rPr>
          <w:rFonts w:cs="Calibri"/>
          <w:sz w:val="24"/>
          <w:szCs w:val="24"/>
        </w:rPr>
        <w:t xml:space="preserve">jedno </w:t>
      </w:r>
      <w:r w:rsidR="007B5B78" w:rsidRPr="002A6DBE">
        <w:rPr>
          <w:rFonts w:cs="Calibri"/>
          <w:sz w:val="24"/>
          <w:szCs w:val="24"/>
        </w:rPr>
        <w:t xml:space="preserve">było </w:t>
      </w:r>
      <w:r w:rsidRPr="002A6DBE">
        <w:rPr>
          <w:rFonts w:cs="Calibri"/>
          <w:sz w:val="24"/>
          <w:szCs w:val="24"/>
        </w:rPr>
        <w:t>wyjazdowe i dotyczyło realizacji inwestycji na terenie gminy.</w:t>
      </w:r>
    </w:p>
    <w:p w:rsidR="00B61778" w:rsidRPr="002A6DBE" w:rsidRDefault="00B61778" w:rsidP="002A6DBE">
      <w:pPr>
        <w:tabs>
          <w:tab w:val="left" w:pos="-900"/>
        </w:tabs>
        <w:spacing w:after="480" w:line="360" w:lineRule="auto"/>
        <w:rPr>
          <w:rFonts w:cs="Calibri"/>
          <w:sz w:val="24"/>
          <w:szCs w:val="24"/>
        </w:rPr>
      </w:pPr>
      <w:r w:rsidRPr="002A6DBE">
        <w:rPr>
          <w:rFonts w:cs="Calibri"/>
          <w:sz w:val="24"/>
          <w:szCs w:val="24"/>
        </w:rPr>
        <w:t>Głó</w:t>
      </w:r>
      <w:r w:rsidR="00BC33F6" w:rsidRPr="002A6DBE">
        <w:rPr>
          <w:rFonts w:cs="Calibri"/>
          <w:sz w:val="24"/>
          <w:szCs w:val="24"/>
        </w:rPr>
        <w:t>wnym przedmiotem działania komisji były sprawy dotyczące:</w:t>
      </w:r>
    </w:p>
    <w:p w:rsidR="00B61778" w:rsidRPr="002A6DBE" w:rsidRDefault="00B61778" w:rsidP="002A6DBE">
      <w:pPr>
        <w:numPr>
          <w:ilvl w:val="0"/>
          <w:numId w:val="2"/>
        </w:numPr>
        <w:tabs>
          <w:tab w:val="left" w:pos="-900"/>
        </w:tabs>
        <w:spacing w:after="480" w:line="360" w:lineRule="auto"/>
        <w:rPr>
          <w:rFonts w:cs="Calibri"/>
          <w:sz w:val="24"/>
          <w:szCs w:val="24"/>
        </w:rPr>
      </w:pPr>
      <w:r w:rsidRPr="002A6DBE">
        <w:rPr>
          <w:rFonts w:cs="Calibri"/>
          <w:sz w:val="24"/>
          <w:szCs w:val="24"/>
        </w:rPr>
        <w:t>oświaty i wychowania,</w:t>
      </w:r>
    </w:p>
    <w:p w:rsidR="00B61778" w:rsidRPr="002A6DBE" w:rsidRDefault="00B61778" w:rsidP="002A6DBE">
      <w:pPr>
        <w:numPr>
          <w:ilvl w:val="0"/>
          <w:numId w:val="2"/>
        </w:numPr>
        <w:tabs>
          <w:tab w:val="left" w:pos="-900"/>
        </w:tabs>
        <w:spacing w:after="480" w:line="360" w:lineRule="auto"/>
        <w:rPr>
          <w:rFonts w:cs="Calibri"/>
          <w:sz w:val="24"/>
          <w:szCs w:val="24"/>
        </w:rPr>
      </w:pPr>
      <w:r w:rsidRPr="002A6DBE">
        <w:rPr>
          <w:rFonts w:cs="Calibri"/>
          <w:sz w:val="24"/>
          <w:szCs w:val="24"/>
        </w:rPr>
        <w:t>kultury i sztuki,</w:t>
      </w:r>
    </w:p>
    <w:p w:rsidR="00B61778" w:rsidRPr="002A6DBE" w:rsidRDefault="00B61778" w:rsidP="002A6DBE">
      <w:pPr>
        <w:numPr>
          <w:ilvl w:val="0"/>
          <w:numId w:val="2"/>
        </w:numPr>
        <w:tabs>
          <w:tab w:val="left" w:pos="-900"/>
        </w:tabs>
        <w:spacing w:after="480" w:line="360" w:lineRule="auto"/>
        <w:rPr>
          <w:rFonts w:cs="Calibri"/>
          <w:sz w:val="24"/>
          <w:szCs w:val="24"/>
        </w:rPr>
      </w:pPr>
      <w:r w:rsidRPr="002A6DBE">
        <w:rPr>
          <w:rFonts w:cs="Calibri"/>
          <w:sz w:val="24"/>
          <w:szCs w:val="24"/>
        </w:rPr>
        <w:t>kultury fizycznej, sportu i rekreacji,</w:t>
      </w:r>
    </w:p>
    <w:p w:rsidR="00B61778" w:rsidRPr="002A6DBE" w:rsidRDefault="00F94E03" w:rsidP="002A6DBE">
      <w:pPr>
        <w:numPr>
          <w:ilvl w:val="0"/>
          <w:numId w:val="2"/>
        </w:numPr>
        <w:tabs>
          <w:tab w:val="left" w:pos="-900"/>
        </w:tabs>
        <w:spacing w:after="480" w:line="36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</w:t>
      </w:r>
      <w:r w:rsidR="00B61778" w:rsidRPr="002A6DBE">
        <w:rPr>
          <w:rFonts w:cs="Calibri"/>
          <w:sz w:val="24"/>
          <w:szCs w:val="24"/>
        </w:rPr>
        <w:t>pieki zdrowotnej i opieki społecznej.</w:t>
      </w:r>
      <w:r w:rsidR="00BC33F6" w:rsidRPr="002A6DBE">
        <w:rPr>
          <w:rFonts w:cs="Calibri"/>
          <w:sz w:val="24"/>
          <w:szCs w:val="24"/>
        </w:rPr>
        <w:t xml:space="preserve"> </w:t>
      </w:r>
    </w:p>
    <w:p w:rsidR="00B61778" w:rsidRPr="002A6DBE" w:rsidRDefault="00BC33F6" w:rsidP="002A6DBE">
      <w:pPr>
        <w:spacing w:after="480" w:line="360" w:lineRule="auto"/>
        <w:rPr>
          <w:rFonts w:cs="Calibri"/>
          <w:sz w:val="24"/>
          <w:szCs w:val="24"/>
        </w:rPr>
      </w:pPr>
      <w:r w:rsidRPr="002A6DBE">
        <w:rPr>
          <w:rFonts w:cs="Calibri"/>
          <w:sz w:val="24"/>
          <w:szCs w:val="24"/>
        </w:rPr>
        <w:t xml:space="preserve">Na posiedzeniu komisji omawiano sprawy </w:t>
      </w:r>
      <w:r w:rsidR="00B61778" w:rsidRPr="002A6DBE">
        <w:rPr>
          <w:rFonts w:cs="Calibri"/>
          <w:sz w:val="24"/>
          <w:szCs w:val="24"/>
        </w:rPr>
        <w:t>ujęte w planie pracy komisji na 2019 rok dotyczące</w:t>
      </w:r>
      <w:r w:rsidR="007B5B78" w:rsidRPr="002A6DBE">
        <w:rPr>
          <w:rFonts w:cs="Calibri"/>
          <w:sz w:val="24"/>
          <w:szCs w:val="24"/>
        </w:rPr>
        <w:t xml:space="preserve"> </w:t>
      </w:r>
      <w:r w:rsidR="00B61778" w:rsidRPr="002A6DBE">
        <w:rPr>
          <w:rFonts w:cs="Calibri"/>
          <w:sz w:val="24"/>
          <w:szCs w:val="24"/>
        </w:rPr>
        <w:t xml:space="preserve">planowanych imprez sportowych i kulturalnych przez </w:t>
      </w:r>
      <w:proofErr w:type="spellStart"/>
      <w:r w:rsidR="00B61778" w:rsidRPr="002A6DBE">
        <w:rPr>
          <w:rFonts w:cs="Calibri"/>
          <w:sz w:val="24"/>
          <w:szCs w:val="24"/>
        </w:rPr>
        <w:t>przez</w:t>
      </w:r>
      <w:proofErr w:type="spellEnd"/>
      <w:r w:rsidR="00B61778" w:rsidRPr="002A6DBE">
        <w:rPr>
          <w:rFonts w:cs="Calibri"/>
          <w:sz w:val="24"/>
          <w:szCs w:val="24"/>
        </w:rPr>
        <w:t xml:space="preserve"> Bibliotekę Publiczną </w:t>
      </w:r>
      <w:r w:rsidR="00F94E03">
        <w:rPr>
          <w:rFonts w:cs="Calibri"/>
          <w:sz w:val="24"/>
          <w:szCs w:val="24"/>
        </w:rPr>
        <w:t>i </w:t>
      </w:r>
      <w:r w:rsidR="00B61778" w:rsidRPr="002A6DBE">
        <w:rPr>
          <w:rFonts w:cs="Calibri"/>
          <w:sz w:val="24"/>
          <w:szCs w:val="24"/>
        </w:rPr>
        <w:t xml:space="preserve">Centrum Animacji i Kultury na rok 2019. Zapoznano się z sytuacja osób niepełnosprawnych na terenie gminy. Dokonano </w:t>
      </w:r>
      <w:r w:rsidR="007B5B78" w:rsidRPr="002A6DBE">
        <w:rPr>
          <w:rFonts w:cs="Calibri"/>
          <w:sz w:val="24"/>
          <w:szCs w:val="24"/>
        </w:rPr>
        <w:t>a</w:t>
      </w:r>
      <w:r w:rsidR="00B61778" w:rsidRPr="002A6DBE">
        <w:rPr>
          <w:rFonts w:cs="Calibri"/>
          <w:sz w:val="24"/>
          <w:szCs w:val="24"/>
        </w:rPr>
        <w:t>nalizy</w:t>
      </w:r>
      <w:r w:rsidR="007B5B78" w:rsidRPr="002A6DBE">
        <w:rPr>
          <w:rFonts w:cs="Calibri"/>
          <w:sz w:val="24"/>
          <w:szCs w:val="24"/>
        </w:rPr>
        <w:t xml:space="preserve"> przyznanych stypendiów</w:t>
      </w:r>
      <w:r w:rsidR="00B61778" w:rsidRPr="002A6DBE">
        <w:rPr>
          <w:rFonts w:cs="Calibri"/>
          <w:sz w:val="24"/>
          <w:szCs w:val="24"/>
        </w:rPr>
        <w:t xml:space="preserve"> ( stypendium za wysokie wyniki w nauce, stypendium sportowe oraz stypendium socjalne</w:t>
      </w:r>
      <w:r w:rsidR="007B5B78" w:rsidRPr="002A6DBE">
        <w:rPr>
          <w:rFonts w:cs="Calibri"/>
          <w:sz w:val="24"/>
          <w:szCs w:val="24"/>
        </w:rPr>
        <w:t>). Dokonano</w:t>
      </w:r>
      <w:r w:rsidR="00B61778" w:rsidRPr="002A6DBE">
        <w:rPr>
          <w:rFonts w:cs="Calibri"/>
          <w:sz w:val="24"/>
          <w:szCs w:val="24"/>
        </w:rPr>
        <w:t xml:space="preserve"> objazd</w:t>
      </w:r>
      <w:r w:rsidR="007B5B78" w:rsidRPr="002A6DBE">
        <w:rPr>
          <w:rFonts w:cs="Calibri"/>
          <w:sz w:val="24"/>
          <w:szCs w:val="24"/>
        </w:rPr>
        <w:t>u</w:t>
      </w:r>
      <w:r w:rsidR="00B61778" w:rsidRPr="002A6DBE">
        <w:rPr>
          <w:rFonts w:cs="Calibri"/>
          <w:sz w:val="24"/>
          <w:szCs w:val="24"/>
        </w:rPr>
        <w:t xml:space="preserve"> placówek oświatowych oceniając stan techniczny</w:t>
      </w:r>
      <w:r w:rsidR="007B5B78" w:rsidRPr="002A6DBE">
        <w:rPr>
          <w:rFonts w:cs="Calibri"/>
          <w:sz w:val="24"/>
          <w:szCs w:val="24"/>
        </w:rPr>
        <w:t xml:space="preserve"> i wskazując na potrzebę naprawy.</w:t>
      </w:r>
      <w:r w:rsidR="00B61778" w:rsidRPr="002A6DBE">
        <w:rPr>
          <w:rFonts w:cs="Calibri"/>
          <w:sz w:val="24"/>
          <w:szCs w:val="24"/>
        </w:rPr>
        <w:t xml:space="preserve"> Zapoznano się </w:t>
      </w:r>
      <w:r w:rsidR="00F94E03">
        <w:rPr>
          <w:rFonts w:cs="Calibri"/>
          <w:sz w:val="24"/>
          <w:szCs w:val="24"/>
        </w:rPr>
        <w:t>z </w:t>
      </w:r>
      <w:r w:rsidR="00B61778" w:rsidRPr="002A6DBE">
        <w:rPr>
          <w:rFonts w:cs="Calibri"/>
          <w:sz w:val="24"/>
          <w:szCs w:val="24"/>
        </w:rPr>
        <w:t xml:space="preserve">przygotowaniami do realizacji „Zielonych Wakacji” oraz przeprowadzono kontrole </w:t>
      </w:r>
      <w:r w:rsidR="00B61778" w:rsidRPr="002A6DBE">
        <w:rPr>
          <w:rFonts w:cs="Calibri"/>
          <w:sz w:val="24"/>
          <w:szCs w:val="24"/>
        </w:rPr>
        <w:lastRenderedPageBreak/>
        <w:t xml:space="preserve">wybranych obiektów sportowych i placów zabaw. </w:t>
      </w:r>
      <w:r w:rsidR="007B5B78" w:rsidRPr="002A6DBE">
        <w:rPr>
          <w:rFonts w:cs="Calibri"/>
          <w:sz w:val="24"/>
          <w:szCs w:val="24"/>
        </w:rPr>
        <w:t>Podsumowano wyniki końcowe nauczania gimnazjalistów oraz uczniów 8 klas szkoły podstawowej. Członkowie komisji omawiali również przygotowane projekty uchwał na sesję.</w:t>
      </w:r>
    </w:p>
    <w:p w:rsidR="00BC33F6" w:rsidRPr="002A6DBE" w:rsidRDefault="00BC33F6" w:rsidP="002A6DBE">
      <w:pPr>
        <w:tabs>
          <w:tab w:val="left" w:pos="-900"/>
        </w:tabs>
        <w:spacing w:after="480" w:line="360" w:lineRule="auto"/>
        <w:rPr>
          <w:rFonts w:cs="Calibri"/>
          <w:sz w:val="24"/>
          <w:szCs w:val="24"/>
        </w:rPr>
      </w:pPr>
      <w:r w:rsidRPr="002A6DBE">
        <w:rPr>
          <w:rFonts w:cs="Calibri"/>
          <w:sz w:val="24"/>
          <w:szCs w:val="24"/>
        </w:rPr>
        <w:t>W trakcie odbytych posiedzeń komisja pozytywnie oceniła wykonanie budżetu Gminy Duszniki za 2018 rok, dokonała analizy wykonania budżetu za I półrocze 2019 roku, dokonała analizy i zaopiniowa</w:t>
      </w:r>
      <w:r w:rsidR="004544E6" w:rsidRPr="002A6DBE">
        <w:rPr>
          <w:rFonts w:cs="Calibri"/>
          <w:sz w:val="24"/>
          <w:szCs w:val="24"/>
        </w:rPr>
        <w:t>ł</w:t>
      </w:r>
      <w:r w:rsidRPr="002A6DBE">
        <w:rPr>
          <w:rFonts w:cs="Calibri"/>
          <w:sz w:val="24"/>
          <w:szCs w:val="24"/>
        </w:rPr>
        <w:t>a projektu budżetu Gminy Duszniki na 2020 rok wraz z wieloletnią prognozą finansową na lata 2020-2027 oraz przygot</w:t>
      </w:r>
      <w:r w:rsidR="00AD38A5">
        <w:rPr>
          <w:rFonts w:cs="Calibri"/>
          <w:sz w:val="24"/>
          <w:szCs w:val="24"/>
        </w:rPr>
        <w:t>owała plan pracy na kolejny rok</w:t>
      </w:r>
      <w:r w:rsidRPr="002A6DBE">
        <w:rPr>
          <w:rFonts w:cs="Calibri"/>
          <w:sz w:val="24"/>
          <w:szCs w:val="24"/>
        </w:rPr>
        <w:t>.</w:t>
      </w:r>
    </w:p>
    <w:p w:rsidR="002A6DBE" w:rsidRDefault="002A6DBE" w:rsidP="002A6DBE">
      <w:pPr>
        <w:tabs>
          <w:tab w:val="left" w:pos="-900"/>
        </w:tabs>
        <w:spacing w:after="480" w:line="36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Przewodnicząca Komisji </w:t>
      </w:r>
      <w:r w:rsidR="00BC33F6" w:rsidRPr="002A6DBE">
        <w:rPr>
          <w:rFonts w:cs="Calibri"/>
          <w:sz w:val="24"/>
          <w:szCs w:val="24"/>
        </w:rPr>
        <w:t>Oświaty, Kultury, Kultury Fizycznej i Zdrowia</w:t>
      </w:r>
      <w:r>
        <w:rPr>
          <w:rFonts w:cs="Calibri"/>
          <w:sz w:val="24"/>
          <w:szCs w:val="24"/>
        </w:rPr>
        <w:t xml:space="preserve"> </w:t>
      </w:r>
      <w:r w:rsidR="00BC33F6" w:rsidRPr="002A6DBE">
        <w:rPr>
          <w:rFonts w:cs="Calibri"/>
          <w:sz w:val="24"/>
          <w:szCs w:val="24"/>
        </w:rPr>
        <w:t>Małgorzata</w:t>
      </w:r>
      <w:r w:rsidR="00AD38A5">
        <w:rPr>
          <w:rFonts w:cs="Calibri"/>
          <w:sz w:val="24"/>
          <w:szCs w:val="24"/>
        </w:rPr>
        <w:t xml:space="preserve"> </w:t>
      </w:r>
      <w:proofErr w:type="spellStart"/>
      <w:r w:rsidR="00BC33F6" w:rsidRPr="002A6DBE">
        <w:rPr>
          <w:rFonts w:cs="Calibri"/>
          <w:sz w:val="24"/>
          <w:szCs w:val="24"/>
        </w:rPr>
        <w:t>Wrochna</w:t>
      </w:r>
      <w:proofErr w:type="spellEnd"/>
    </w:p>
    <w:p w:rsidR="00B61778" w:rsidRPr="002A6DBE" w:rsidRDefault="00BC33F6" w:rsidP="002A6DBE">
      <w:pPr>
        <w:tabs>
          <w:tab w:val="left" w:pos="-900"/>
        </w:tabs>
        <w:spacing w:after="480" w:line="360" w:lineRule="auto"/>
        <w:rPr>
          <w:rFonts w:cs="Calibri"/>
          <w:sz w:val="24"/>
          <w:szCs w:val="24"/>
        </w:rPr>
      </w:pPr>
      <w:r w:rsidRPr="002A6DBE">
        <w:rPr>
          <w:rFonts w:cs="Calibri"/>
          <w:sz w:val="24"/>
          <w:szCs w:val="24"/>
        </w:rPr>
        <w:t>Sporządziła:</w:t>
      </w:r>
      <w:r w:rsidR="002A6DBE" w:rsidRPr="002A6DBE">
        <w:rPr>
          <w:rFonts w:cs="Calibri"/>
          <w:sz w:val="24"/>
          <w:szCs w:val="24"/>
        </w:rPr>
        <w:t xml:space="preserve"> </w:t>
      </w:r>
      <w:r w:rsidRPr="002A6DBE">
        <w:rPr>
          <w:rFonts w:cs="Calibri"/>
          <w:sz w:val="24"/>
          <w:szCs w:val="24"/>
        </w:rPr>
        <w:t>D. Dolemba-Parzybut</w:t>
      </w:r>
    </w:p>
    <w:sectPr w:rsidR="00B61778" w:rsidRPr="002A6D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21C3B"/>
    <w:multiLevelType w:val="hybridMultilevel"/>
    <w:tmpl w:val="97A03EF2"/>
    <w:lvl w:ilvl="0" w:tplc="02F6FFE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947B82"/>
    <w:multiLevelType w:val="hybridMultilevel"/>
    <w:tmpl w:val="D6506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C33F6"/>
    <w:rsid w:val="002A6DBE"/>
    <w:rsid w:val="004544E6"/>
    <w:rsid w:val="007B5B78"/>
    <w:rsid w:val="00AD38A5"/>
    <w:rsid w:val="00B61778"/>
    <w:rsid w:val="00BC33F6"/>
    <w:rsid w:val="00BE262D"/>
    <w:rsid w:val="00C66128"/>
    <w:rsid w:val="00E80D8A"/>
    <w:rsid w:val="00F94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33F6"/>
    <w:pPr>
      <w:spacing w:after="160" w:line="254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BC33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C33F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Bezodstpw">
    <w:name w:val="No Spacing"/>
    <w:uiPriority w:val="1"/>
    <w:qFormat/>
    <w:rsid w:val="00B61778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44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544E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6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286</Words>
  <Characters>1717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Dolemba</dc:creator>
  <cp:lastModifiedBy>Pc</cp:lastModifiedBy>
  <cp:revision>4</cp:revision>
  <cp:lastPrinted>2020-01-15T15:05:00Z</cp:lastPrinted>
  <dcterms:created xsi:type="dcterms:W3CDTF">2020-11-05T09:32:00Z</dcterms:created>
  <dcterms:modified xsi:type="dcterms:W3CDTF">2020-11-05T09:37:00Z</dcterms:modified>
</cp:coreProperties>
</file>