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522" w:rsidRPr="009D0DFA" w:rsidRDefault="009D0DFA" w:rsidP="009D0DFA">
      <w:pPr>
        <w:pStyle w:val="Bezodstpw"/>
        <w:jc w:val="center"/>
        <w:rPr>
          <w:b/>
        </w:rPr>
      </w:pPr>
      <w:r w:rsidRPr="009D0DFA">
        <w:rPr>
          <w:b/>
        </w:rPr>
        <w:t>PROTOKÓŁ III/18</w:t>
      </w:r>
    </w:p>
    <w:p w:rsidR="009D0DFA" w:rsidRDefault="009D0DFA" w:rsidP="009D0DFA">
      <w:pPr>
        <w:pStyle w:val="Bezodstpw"/>
        <w:jc w:val="center"/>
      </w:pPr>
      <w:r>
        <w:t>z dnia 20 grudnia 2018</w:t>
      </w:r>
    </w:p>
    <w:p w:rsidR="009D0DFA" w:rsidRDefault="009D0DFA" w:rsidP="009D0DFA">
      <w:pPr>
        <w:pStyle w:val="Bezodstpw"/>
        <w:jc w:val="center"/>
      </w:pPr>
    </w:p>
    <w:p w:rsidR="009D0DFA" w:rsidRDefault="009D0DFA" w:rsidP="009D0DFA">
      <w:pPr>
        <w:pStyle w:val="Bezodstpw"/>
        <w:jc w:val="center"/>
      </w:pPr>
    </w:p>
    <w:p w:rsidR="009D0DFA" w:rsidRDefault="009D0DFA" w:rsidP="009D0DFA">
      <w:pPr>
        <w:pStyle w:val="Bezodstpw"/>
        <w:jc w:val="both"/>
      </w:pPr>
      <w:r>
        <w:t>Ad 1.</w:t>
      </w:r>
    </w:p>
    <w:p w:rsidR="009D0DFA" w:rsidRDefault="009D0DFA" w:rsidP="009D0DFA">
      <w:pPr>
        <w:pStyle w:val="Bezodstpw"/>
        <w:jc w:val="both"/>
      </w:pPr>
    </w:p>
    <w:p w:rsidR="00986B29" w:rsidRDefault="009D0DFA" w:rsidP="00986B29">
      <w:pPr>
        <w:pStyle w:val="Bezodstpw"/>
        <w:spacing w:line="276" w:lineRule="auto"/>
        <w:jc w:val="both"/>
        <w:rPr>
          <w:rFonts w:cs="Calibri"/>
        </w:rPr>
      </w:pPr>
      <w:r>
        <w:t xml:space="preserve">O godzinie 17:10 przewodniczący Ryszard Pacholak otworzył III sesję Rady Gminy Duszniki, powitał Wójta Gminy, Zastępcę wójta, Skarbnika, Sekretarza, radnych, dyrektorów, kierowników jednostek </w:t>
      </w:r>
      <w:r w:rsidR="009834FD">
        <w:t xml:space="preserve">oraz przybyłych na sesję. </w:t>
      </w:r>
      <w:r w:rsidR="00986B29">
        <w:rPr>
          <w:rFonts w:cs="Calibri"/>
        </w:rPr>
        <w:t>Przewodniczący stwierdził obecność 1</w:t>
      </w:r>
      <w:r w:rsidR="00E33EE2">
        <w:rPr>
          <w:rFonts w:cs="Calibri"/>
        </w:rPr>
        <w:t>4</w:t>
      </w:r>
      <w:r w:rsidR="00986B29">
        <w:rPr>
          <w:rFonts w:cs="Calibri"/>
        </w:rPr>
        <w:t xml:space="preserve"> radnych co wobec ustawowego składu rady – wynoszącego 15 osób stanowi quorum, pozwalające na podejmowanie decyzji. </w:t>
      </w:r>
    </w:p>
    <w:p w:rsidR="00986B29" w:rsidRDefault="00986B29" w:rsidP="00986B29">
      <w:pPr>
        <w:pStyle w:val="Bezodstpw"/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Lista obecności radnych, sołtysów oraz gości stanowią </w:t>
      </w:r>
      <w:r>
        <w:rPr>
          <w:rFonts w:cs="Calibri"/>
          <w:b/>
        </w:rPr>
        <w:t>załącznik nr 1, 2, 3,</w:t>
      </w:r>
      <w:r>
        <w:rPr>
          <w:rFonts w:cs="Calibri"/>
        </w:rPr>
        <w:t xml:space="preserve"> do protokołu. </w:t>
      </w:r>
    </w:p>
    <w:p w:rsidR="00986B29" w:rsidRDefault="00986B29" w:rsidP="00986B29">
      <w:pPr>
        <w:pStyle w:val="Bezodstpw"/>
        <w:spacing w:line="276" w:lineRule="auto"/>
        <w:jc w:val="both"/>
        <w:rPr>
          <w:rFonts w:cs="Calibri"/>
        </w:rPr>
      </w:pPr>
    </w:p>
    <w:p w:rsidR="00E33EE2" w:rsidRDefault="00986B29" w:rsidP="00986B29">
      <w:pPr>
        <w:pStyle w:val="Bezodstpw"/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Porządek obrad kształtował się następująco: </w:t>
      </w:r>
    </w:p>
    <w:p w:rsidR="00E33EE2" w:rsidRPr="00E33EE2" w:rsidRDefault="00E33EE2" w:rsidP="00E33EE2">
      <w:pPr>
        <w:pStyle w:val="Akapitzlist"/>
        <w:numPr>
          <w:ilvl w:val="0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E33EE2">
        <w:rPr>
          <w:rFonts w:asciiTheme="minorHAnsi" w:hAnsiTheme="minorHAnsi" w:cstheme="minorHAnsi"/>
        </w:rPr>
        <w:t>Otwarcie sesji, stwierdzenie prawomocności obrad.</w:t>
      </w:r>
    </w:p>
    <w:p w:rsidR="00E33EE2" w:rsidRPr="00E33EE2" w:rsidRDefault="00E33EE2" w:rsidP="00E33EE2">
      <w:pPr>
        <w:pStyle w:val="Akapitzlist"/>
        <w:numPr>
          <w:ilvl w:val="0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E33EE2">
        <w:rPr>
          <w:rFonts w:asciiTheme="minorHAnsi" w:hAnsiTheme="minorHAnsi" w:cstheme="minorHAnsi"/>
        </w:rPr>
        <w:t>Podjęcia uchwały w sprawie:</w:t>
      </w:r>
    </w:p>
    <w:p w:rsidR="00E33EE2" w:rsidRPr="00E33EE2" w:rsidRDefault="00E33EE2" w:rsidP="00E33EE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33EE2">
        <w:rPr>
          <w:rFonts w:asciiTheme="minorHAnsi" w:hAnsiTheme="minorHAnsi" w:cstheme="minorHAnsi"/>
          <w:color w:val="000000"/>
        </w:rPr>
        <w:t>uchwalenia Wieloletniej Prognozy Finansowej Gminy Duszniki na lata 2019-2026;</w:t>
      </w:r>
    </w:p>
    <w:p w:rsidR="00E33EE2" w:rsidRPr="00E33EE2" w:rsidRDefault="00E33EE2" w:rsidP="00E33EE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33EE2">
        <w:rPr>
          <w:rFonts w:asciiTheme="minorHAnsi" w:hAnsiTheme="minorHAnsi" w:cstheme="minorHAnsi"/>
        </w:rPr>
        <w:t>uchwały budżetowej na rok 2019;</w:t>
      </w:r>
    </w:p>
    <w:p w:rsidR="00E33EE2" w:rsidRPr="00E33EE2" w:rsidRDefault="00E33EE2" w:rsidP="00E33EE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33EE2">
        <w:rPr>
          <w:rFonts w:asciiTheme="minorHAnsi" w:hAnsiTheme="minorHAnsi" w:cstheme="minorHAnsi"/>
        </w:rPr>
        <w:t>Wolne głosy i wnioski.</w:t>
      </w:r>
    </w:p>
    <w:p w:rsidR="00E33EE2" w:rsidRPr="00E33EE2" w:rsidRDefault="00E33EE2" w:rsidP="00E33EE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33EE2">
        <w:rPr>
          <w:rFonts w:asciiTheme="minorHAnsi" w:hAnsiTheme="minorHAnsi" w:cstheme="minorHAnsi"/>
        </w:rPr>
        <w:t>Zakończenie.</w:t>
      </w:r>
    </w:p>
    <w:p w:rsidR="002574B1" w:rsidRDefault="002574B1" w:rsidP="009D0DFA">
      <w:pPr>
        <w:pStyle w:val="Bezodstpw"/>
        <w:jc w:val="both"/>
      </w:pPr>
    </w:p>
    <w:p w:rsidR="009834FD" w:rsidRDefault="009834FD" w:rsidP="009D0DFA">
      <w:pPr>
        <w:pStyle w:val="Bezodstpw"/>
        <w:jc w:val="both"/>
      </w:pPr>
      <w:r>
        <w:t>Ad. 2</w:t>
      </w:r>
    </w:p>
    <w:p w:rsidR="002574B1" w:rsidRDefault="002574B1" w:rsidP="009D0DFA">
      <w:pPr>
        <w:pStyle w:val="Bezodstpw"/>
        <w:jc w:val="both"/>
      </w:pPr>
    </w:p>
    <w:p w:rsidR="009834FD" w:rsidRDefault="009834FD" w:rsidP="009D0DFA">
      <w:pPr>
        <w:pStyle w:val="Bezodstpw"/>
        <w:jc w:val="both"/>
      </w:pPr>
      <w:r>
        <w:t>Przewodniczący komisji stałych Rady Gminy Duszniki przedstawial</w:t>
      </w:r>
      <w:r w:rsidR="00E1105D">
        <w:t xml:space="preserve">i opinie dotyczącą </w:t>
      </w:r>
      <w:r w:rsidR="00986B29">
        <w:t>zaopiniowania budżetu gminy na rok 2019</w:t>
      </w:r>
      <w:r w:rsidR="00592D6B">
        <w:t>. Wszystkie komisje</w:t>
      </w:r>
      <w:r w:rsidR="00986B29">
        <w:t xml:space="preserve"> zaopiniowa</w:t>
      </w:r>
      <w:r w:rsidR="00592D6B">
        <w:t>ły</w:t>
      </w:r>
      <w:r w:rsidR="00986B29">
        <w:t xml:space="preserve"> budżet pozytywnie. </w:t>
      </w:r>
    </w:p>
    <w:p w:rsidR="00E33EE2" w:rsidRDefault="00E33EE2" w:rsidP="009D0DFA">
      <w:pPr>
        <w:pStyle w:val="Bezodstpw"/>
        <w:jc w:val="both"/>
      </w:pPr>
      <w:r>
        <w:t>Opinia Komisji Rewizyjnej załącznik nr 4</w:t>
      </w:r>
    </w:p>
    <w:p w:rsidR="00E33EE2" w:rsidRDefault="00E33EE2" w:rsidP="009D0DFA">
      <w:pPr>
        <w:pStyle w:val="Bezodstpw"/>
        <w:jc w:val="both"/>
      </w:pPr>
      <w:r>
        <w:t>Opinia Komisji Rolnictwa i Budżetu załącznik nr 5</w:t>
      </w:r>
    </w:p>
    <w:p w:rsidR="00E33EE2" w:rsidRDefault="00E33EE2" w:rsidP="009D0DFA">
      <w:pPr>
        <w:pStyle w:val="Bezodstpw"/>
        <w:jc w:val="both"/>
      </w:pPr>
      <w:r>
        <w:t>Opinia Komisji Oświaty, Kultury, Kultury Fizycznej i Zdrowia załącznik nr 6</w:t>
      </w:r>
    </w:p>
    <w:p w:rsidR="00E33EE2" w:rsidRDefault="00E33EE2" w:rsidP="009D0DFA">
      <w:pPr>
        <w:pStyle w:val="Bezodstpw"/>
        <w:jc w:val="both"/>
      </w:pPr>
      <w:r>
        <w:t>Opinia Komisji Ochrony Środowiska i Porządku Publicznego załącznik nr 7</w:t>
      </w:r>
    </w:p>
    <w:p w:rsidR="00E33EE2" w:rsidRDefault="00E33EE2" w:rsidP="009D0DFA">
      <w:pPr>
        <w:pStyle w:val="Bezodstpw"/>
        <w:jc w:val="both"/>
      </w:pPr>
    </w:p>
    <w:p w:rsidR="0007354B" w:rsidRDefault="0007354B" w:rsidP="009D0DFA">
      <w:pPr>
        <w:pStyle w:val="Bezodstpw"/>
        <w:jc w:val="both"/>
      </w:pPr>
      <w:r>
        <w:t>O godzinie 17: 21 na sesję przybył pan Marek Liszkowski</w:t>
      </w:r>
      <w:r w:rsidR="000E2C77">
        <w:t xml:space="preserve">, w związku z czym skład zmienił się </w:t>
      </w:r>
      <w:r w:rsidR="00823447">
        <w:br/>
      </w:r>
      <w:r w:rsidR="000E2C77">
        <w:t>z 14 radnych na 15</w:t>
      </w:r>
      <w:r w:rsidR="000F4EBA">
        <w:t xml:space="preserve"> radnych</w:t>
      </w:r>
      <w:r w:rsidR="00592D6B">
        <w:t>.</w:t>
      </w:r>
    </w:p>
    <w:p w:rsidR="00592D6B" w:rsidRDefault="00592D6B" w:rsidP="009D0DFA">
      <w:pPr>
        <w:pStyle w:val="Bezodstpw"/>
        <w:jc w:val="both"/>
      </w:pPr>
    </w:p>
    <w:p w:rsidR="002574B1" w:rsidRDefault="00592D6B" w:rsidP="009D0DFA">
      <w:pPr>
        <w:pStyle w:val="Bezodstpw"/>
        <w:jc w:val="both"/>
      </w:pPr>
      <w:r>
        <w:t>Przed podjęciem projekt</w:t>
      </w:r>
      <w:r w:rsidR="00E725D8">
        <w:t>ów</w:t>
      </w:r>
      <w:r>
        <w:t xml:space="preserve"> uchwał w sprawie uchwalenia Wieloletniej Prognozy Finansowej Gminy Duszniki na lata 2019-2026</w:t>
      </w:r>
      <w:r w:rsidR="00E725D8">
        <w:t xml:space="preserve"> oraz uchwały budżetowej na rok 2019.</w:t>
      </w:r>
      <w:r>
        <w:t xml:space="preserve"> </w:t>
      </w:r>
      <w:r w:rsidR="005E5805">
        <w:t>P</w:t>
      </w:r>
      <w:r>
        <w:t xml:space="preserve">rzewodniczący odczytał uchwałę Nr SO-0957/55/2018 składu Orzekającego Regionalnej Izby Obrachunkowej w Poznaniu z dnia 13 grudnia 2018 w sprawie wyrażenia opinii o projekcie wieloletniej prognozy finansowej Gminy Duszniki na lata 2019-2026 </w:t>
      </w:r>
      <w:r w:rsidR="007565DB">
        <w:t xml:space="preserve">która </w:t>
      </w:r>
      <w:r>
        <w:t>wyraża opinię pozytywną</w:t>
      </w:r>
      <w:r w:rsidR="007565DB">
        <w:t xml:space="preserve">. Następnie przewodniczący odczytał </w:t>
      </w:r>
      <w:r w:rsidR="005E5805">
        <w:t xml:space="preserve">Uchwałę </w:t>
      </w:r>
      <w:r w:rsidR="002574B1">
        <w:br/>
      </w:r>
      <w:r w:rsidR="005E5805">
        <w:t xml:space="preserve">Nr SO-0957/55/20/2018 w sprawie wyrażenia opinii o projekcie wieloletniej prognozy finansowej Gminy Duszniki na lata 2019-2026, która wyraziła opinię pozytywną. Kolejną odczytaną uchwałą </w:t>
      </w:r>
      <w:r w:rsidR="002574B1">
        <w:br/>
      </w:r>
      <w:r w:rsidR="005E5805">
        <w:t xml:space="preserve">Nr SO-0951/87/D/20/2018 w sprawie wyrażenia opinii o możliwości sfinansowania deficytu budżetu Gminy Duszniki w roku 2019, która wyraża opinię pozytywną. </w:t>
      </w:r>
    </w:p>
    <w:p w:rsidR="002574B1" w:rsidRDefault="002574B1" w:rsidP="009D0DFA">
      <w:pPr>
        <w:pStyle w:val="Bezodstpw"/>
        <w:jc w:val="both"/>
      </w:pPr>
    </w:p>
    <w:p w:rsidR="00355BD4" w:rsidRDefault="008B19D6" w:rsidP="008B19D6">
      <w:pPr>
        <w:pStyle w:val="Bezodstpw"/>
        <w:numPr>
          <w:ilvl w:val="0"/>
          <w:numId w:val="3"/>
        </w:numPr>
        <w:jc w:val="both"/>
      </w:pPr>
      <w:r>
        <w:t xml:space="preserve">Przewodniczący zapoznał z </w:t>
      </w:r>
      <w:r w:rsidR="007565DB">
        <w:t>tre</w:t>
      </w:r>
      <w:r w:rsidR="00355BD4">
        <w:t>ścią</w:t>
      </w:r>
      <w:r w:rsidR="007565DB">
        <w:t xml:space="preserve"> projektu uchwał w sprawie uchwalenia Wieloletniej </w:t>
      </w:r>
    </w:p>
    <w:p w:rsidR="004B551F" w:rsidRDefault="007565DB" w:rsidP="00355BD4">
      <w:pPr>
        <w:pStyle w:val="Bezodstpw"/>
        <w:jc w:val="both"/>
      </w:pPr>
      <w:r>
        <w:t>Prognozy</w:t>
      </w:r>
      <w:r w:rsidR="00355BD4">
        <w:t xml:space="preserve"> </w:t>
      </w:r>
      <w:r>
        <w:t xml:space="preserve">Finansowej na lata 2019-2026 oraz zgłoszoną wcześniej  autopoprawkę Wójta. Pani Skarbnik wyjaśniła na czym polega autopoprawka Wójta. </w:t>
      </w:r>
    </w:p>
    <w:p w:rsidR="002574B1" w:rsidRDefault="004B551F" w:rsidP="008B19D6">
      <w:pPr>
        <w:pStyle w:val="Bezodstpw"/>
        <w:jc w:val="both"/>
      </w:pPr>
      <w:r>
        <w:t xml:space="preserve">Radny Grzegorz Pawlak </w:t>
      </w:r>
      <w:r w:rsidR="00027DA1">
        <w:t xml:space="preserve">wyraził swoją opinię na temat budżetu jak również poinformował, że udziela kredytu zaufania i ma nadzieje, że mimo zaplanowanych zadań będzie również miejsce dla zadań nie zaplanowanych w budżecie w jego okręgu. Wójt Roman Boguś odpowiedział radnemu, że będziemy się starali realizować zadania. Po wyczerpaniu tematów radni </w:t>
      </w:r>
      <w:r w:rsidR="007565DB">
        <w:t xml:space="preserve">przystąpili do głosowania, </w:t>
      </w:r>
    </w:p>
    <w:p w:rsidR="002574B1" w:rsidRDefault="002574B1">
      <w:r>
        <w:br w:type="page"/>
      </w:r>
    </w:p>
    <w:p w:rsidR="007565DB" w:rsidRDefault="007565DB" w:rsidP="008B19D6">
      <w:pPr>
        <w:pStyle w:val="Bezodstpw"/>
        <w:jc w:val="both"/>
      </w:pPr>
      <w:r>
        <w:lastRenderedPageBreak/>
        <w:t>„ZA” przyjęciem uchwały głosowało 15 radnych. Rada Gminy Duszniki przyjęła uchwałę jednogłośnie. Uchwała Nr III/</w:t>
      </w:r>
      <w:r w:rsidR="00ED79F6">
        <w:t xml:space="preserve">13/2018 </w:t>
      </w:r>
      <w:r w:rsidR="00355BD4">
        <w:t>stanowi załącznik nr 8 do protokołu</w:t>
      </w:r>
    </w:p>
    <w:p w:rsidR="002574B1" w:rsidRDefault="002574B1" w:rsidP="008B19D6">
      <w:pPr>
        <w:pStyle w:val="Bezodstpw"/>
        <w:jc w:val="both"/>
      </w:pPr>
    </w:p>
    <w:p w:rsidR="002574B1" w:rsidRDefault="00027DA1" w:rsidP="00027DA1">
      <w:pPr>
        <w:pStyle w:val="Bezodstpw"/>
        <w:numPr>
          <w:ilvl w:val="0"/>
          <w:numId w:val="3"/>
        </w:numPr>
        <w:jc w:val="both"/>
      </w:pPr>
      <w:r>
        <w:t>Następnie przewodniczący bez odczytywania projektu uchwały</w:t>
      </w:r>
      <w:r w:rsidR="002574B1">
        <w:t xml:space="preserve"> w sprawie uchwały budżetowej </w:t>
      </w:r>
    </w:p>
    <w:p w:rsidR="00027DA1" w:rsidRDefault="002574B1" w:rsidP="002574B1">
      <w:pPr>
        <w:pStyle w:val="Bezodstpw"/>
        <w:jc w:val="both"/>
      </w:pPr>
      <w:r>
        <w:t>na rok 2019</w:t>
      </w:r>
      <w:r w:rsidR="00027DA1">
        <w:t xml:space="preserve"> zaproponował głosowanie. Radni nie mieli żadnych uwag.</w:t>
      </w:r>
      <w:r>
        <w:t xml:space="preserve"> „ZA” przyjęciem uchwały głosowało 15 radnych. Rada Gminy podjęła uchwałę jednogłośnie. </w:t>
      </w:r>
    </w:p>
    <w:p w:rsidR="002574B1" w:rsidRDefault="002574B1" w:rsidP="002574B1">
      <w:pPr>
        <w:pStyle w:val="Bezodstpw"/>
        <w:jc w:val="both"/>
      </w:pPr>
      <w:r>
        <w:t>Uchwała III/14/18</w:t>
      </w:r>
      <w:r w:rsidR="00355BD4">
        <w:t xml:space="preserve"> stanowi załącznik nr 9 do protokołu</w:t>
      </w:r>
      <w:bookmarkStart w:id="0" w:name="_GoBack"/>
      <w:bookmarkEnd w:id="0"/>
    </w:p>
    <w:p w:rsidR="002574B1" w:rsidRDefault="002574B1" w:rsidP="002574B1">
      <w:pPr>
        <w:pStyle w:val="Bezodstpw"/>
        <w:jc w:val="both"/>
      </w:pPr>
    </w:p>
    <w:p w:rsidR="002574B1" w:rsidRDefault="002574B1" w:rsidP="002574B1">
      <w:pPr>
        <w:pStyle w:val="Bezodstpw"/>
        <w:jc w:val="both"/>
      </w:pPr>
      <w:r>
        <w:t xml:space="preserve">Ad. 3 </w:t>
      </w:r>
    </w:p>
    <w:p w:rsidR="002574B1" w:rsidRDefault="002574B1" w:rsidP="002574B1">
      <w:pPr>
        <w:pStyle w:val="Bezodstpw"/>
        <w:jc w:val="both"/>
      </w:pPr>
    </w:p>
    <w:p w:rsidR="002574B1" w:rsidRDefault="002574B1" w:rsidP="002574B1">
      <w:pPr>
        <w:pStyle w:val="Bezodstpw"/>
        <w:jc w:val="both"/>
      </w:pPr>
      <w:r>
        <w:t>BRAK</w:t>
      </w:r>
    </w:p>
    <w:p w:rsidR="002574B1" w:rsidRDefault="002574B1" w:rsidP="002574B1">
      <w:pPr>
        <w:pStyle w:val="Bezodstpw"/>
        <w:jc w:val="both"/>
      </w:pPr>
    </w:p>
    <w:p w:rsidR="002574B1" w:rsidRDefault="002574B1" w:rsidP="002574B1">
      <w:pPr>
        <w:pStyle w:val="Bezodstpw"/>
        <w:jc w:val="both"/>
      </w:pPr>
      <w:r>
        <w:t>Ad. 4</w:t>
      </w:r>
    </w:p>
    <w:p w:rsidR="002574B1" w:rsidRDefault="002574B1" w:rsidP="002574B1">
      <w:pPr>
        <w:pStyle w:val="Bezodstpw"/>
        <w:jc w:val="both"/>
      </w:pPr>
    </w:p>
    <w:p w:rsidR="002574B1" w:rsidRDefault="002574B1" w:rsidP="002574B1">
      <w:pPr>
        <w:pStyle w:val="Bezodstpw"/>
        <w:jc w:val="both"/>
      </w:pPr>
      <w:r>
        <w:t>Po wyczerpaniu tematów do rozmów o godzinie 17:42 przewodniczący Ryszard Pacholak zakończył posiedzenie III sesji Rady Gminy Duszniki.</w:t>
      </w:r>
    </w:p>
    <w:p w:rsidR="002574B1" w:rsidRDefault="002574B1" w:rsidP="002574B1">
      <w:pPr>
        <w:pStyle w:val="Bezodstpw"/>
        <w:jc w:val="both"/>
      </w:pPr>
    </w:p>
    <w:p w:rsidR="002574B1" w:rsidRDefault="002574B1" w:rsidP="002574B1">
      <w:pPr>
        <w:pStyle w:val="Bezodstpw"/>
        <w:jc w:val="both"/>
      </w:pPr>
    </w:p>
    <w:p w:rsidR="002574B1" w:rsidRDefault="002574B1" w:rsidP="002574B1">
      <w:pPr>
        <w:pStyle w:val="Bezodstpw"/>
        <w:jc w:val="both"/>
      </w:pPr>
    </w:p>
    <w:p w:rsidR="002574B1" w:rsidRDefault="002574B1" w:rsidP="002574B1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Przewodniczył</w:t>
      </w:r>
      <w:r w:rsidR="00355BD4">
        <w:t>:</w:t>
      </w:r>
    </w:p>
    <w:p w:rsidR="002574B1" w:rsidRDefault="002574B1" w:rsidP="002574B1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Ryszard Pacholak</w:t>
      </w:r>
    </w:p>
    <w:p w:rsidR="002574B1" w:rsidRDefault="002574B1" w:rsidP="002574B1">
      <w:pPr>
        <w:pStyle w:val="Bezodstpw"/>
        <w:jc w:val="both"/>
      </w:pPr>
    </w:p>
    <w:p w:rsidR="002574B1" w:rsidRDefault="002574B1" w:rsidP="002574B1">
      <w:pPr>
        <w:pStyle w:val="Bezodstpw"/>
        <w:jc w:val="both"/>
      </w:pPr>
    </w:p>
    <w:p w:rsidR="002574B1" w:rsidRDefault="002574B1" w:rsidP="002574B1">
      <w:pPr>
        <w:pStyle w:val="Bezodstpw"/>
        <w:jc w:val="both"/>
      </w:pPr>
    </w:p>
    <w:p w:rsidR="002574B1" w:rsidRDefault="002574B1" w:rsidP="002574B1">
      <w:pPr>
        <w:pStyle w:val="Bezodstpw"/>
        <w:jc w:val="both"/>
      </w:pPr>
    </w:p>
    <w:p w:rsidR="002574B1" w:rsidRDefault="002574B1" w:rsidP="002574B1">
      <w:pPr>
        <w:pStyle w:val="Bezodstpw"/>
        <w:jc w:val="both"/>
      </w:pPr>
    </w:p>
    <w:p w:rsidR="002574B1" w:rsidRDefault="002574B1" w:rsidP="002574B1">
      <w:pPr>
        <w:pStyle w:val="Bezodstpw"/>
        <w:jc w:val="both"/>
      </w:pPr>
    </w:p>
    <w:p w:rsidR="002574B1" w:rsidRDefault="002574B1" w:rsidP="002574B1">
      <w:pPr>
        <w:pStyle w:val="Bezodstpw"/>
        <w:jc w:val="both"/>
      </w:pPr>
    </w:p>
    <w:p w:rsidR="002574B1" w:rsidRDefault="002574B1" w:rsidP="002574B1">
      <w:pPr>
        <w:pStyle w:val="Bezodstpw"/>
        <w:jc w:val="both"/>
      </w:pPr>
      <w:r>
        <w:t xml:space="preserve">Sporządziła </w:t>
      </w:r>
    </w:p>
    <w:p w:rsidR="002574B1" w:rsidRDefault="002574B1" w:rsidP="002574B1">
      <w:pPr>
        <w:pStyle w:val="Bezodstpw"/>
        <w:jc w:val="both"/>
      </w:pPr>
      <w:r>
        <w:t xml:space="preserve">Sandra </w:t>
      </w:r>
      <w:proofErr w:type="spellStart"/>
      <w:r>
        <w:t>Juśkiewicz</w:t>
      </w:r>
      <w:proofErr w:type="spellEnd"/>
    </w:p>
    <w:p w:rsidR="00352FDB" w:rsidRDefault="00352FDB" w:rsidP="009D0DFA">
      <w:pPr>
        <w:pStyle w:val="Bezodstpw"/>
        <w:jc w:val="both"/>
      </w:pPr>
      <w:r>
        <w:t xml:space="preserve"> </w:t>
      </w:r>
    </w:p>
    <w:sectPr w:rsidR="00352F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1E0" w:rsidRDefault="002501E0" w:rsidP="002501E0">
      <w:pPr>
        <w:spacing w:after="0" w:line="240" w:lineRule="auto"/>
      </w:pPr>
      <w:r>
        <w:separator/>
      </w:r>
    </w:p>
  </w:endnote>
  <w:endnote w:type="continuationSeparator" w:id="0">
    <w:p w:rsidR="002501E0" w:rsidRDefault="002501E0" w:rsidP="0025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4185805"/>
      <w:docPartObj>
        <w:docPartGallery w:val="Page Numbers (Bottom of Page)"/>
        <w:docPartUnique/>
      </w:docPartObj>
    </w:sdtPr>
    <w:sdtEndPr/>
    <w:sdtContent>
      <w:p w:rsidR="002501E0" w:rsidRDefault="002501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501E0" w:rsidRDefault="002501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1E0" w:rsidRDefault="002501E0" w:rsidP="002501E0">
      <w:pPr>
        <w:spacing w:after="0" w:line="240" w:lineRule="auto"/>
      </w:pPr>
      <w:r>
        <w:separator/>
      </w:r>
    </w:p>
  </w:footnote>
  <w:footnote w:type="continuationSeparator" w:id="0">
    <w:p w:rsidR="002501E0" w:rsidRDefault="002501E0" w:rsidP="00250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53C63"/>
    <w:multiLevelType w:val="hybridMultilevel"/>
    <w:tmpl w:val="281C4042"/>
    <w:lvl w:ilvl="0" w:tplc="ADB47AE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0225F71"/>
    <w:multiLevelType w:val="hybridMultilevel"/>
    <w:tmpl w:val="714E34A8"/>
    <w:lvl w:ilvl="0" w:tplc="C28632C0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89B7179"/>
    <w:multiLevelType w:val="hybridMultilevel"/>
    <w:tmpl w:val="93F6D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DFA"/>
    <w:rsid w:val="00027DA1"/>
    <w:rsid w:val="0007354B"/>
    <w:rsid w:val="000E2C77"/>
    <w:rsid w:val="000F4EBA"/>
    <w:rsid w:val="002501E0"/>
    <w:rsid w:val="002574B1"/>
    <w:rsid w:val="00352FDB"/>
    <w:rsid w:val="00355BD4"/>
    <w:rsid w:val="004B551F"/>
    <w:rsid w:val="00592D6B"/>
    <w:rsid w:val="005E5805"/>
    <w:rsid w:val="007565DB"/>
    <w:rsid w:val="00765522"/>
    <w:rsid w:val="007C57C8"/>
    <w:rsid w:val="00823447"/>
    <w:rsid w:val="008B19D6"/>
    <w:rsid w:val="009834FD"/>
    <w:rsid w:val="00986B29"/>
    <w:rsid w:val="009D0DFA"/>
    <w:rsid w:val="00C1555E"/>
    <w:rsid w:val="00E1105D"/>
    <w:rsid w:val="00E33EE2"/>
    <w:rsid w:val="00E725D8"/>
    <w:rsid w:val="00ED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82E39"/>
  <w15:chartTrackingRefBased/>
  <w15:docId w15:val="{25CFEBDD-8CE0-4389-A1CC-A58EA88D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D0DF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33EE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0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1E0"/>
  </w:style>
  <w:style w:type="paragraph" w:styleId="Stopka">
    <w:name w:val="footer"/>
    <w:basedOn w:val="Normalny"/>
    <w:link w:val="StopkaZnak"/>
    <w:uiPriority w:val="99"/>
    <w:unhideWhenUsed/>
    <w:rsid w:val="00250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7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26392-DA14-4128-8186-AA6F7845D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2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Młynarek</dc:creator>
  <cp:keywords/>
  <dc:description/>
  <cp:lastModifiedBy>Biuro Obsługi Interesanta</cp:lastModifiedBy>
  <cp:revision>4</cp:revision>
  <cp:lastPrinted>2019-01-09T12:16:00Z</cp:lastPrinted>
  <dcterms:created xsi:type="dcterms:W3CDTF">2019-01-04T11:48:00Z</dcterms:created>
  <dcterms:modified xsi:type="dcterms:W3CDTF">2019-01-10T13:11:00Z</dcterms:modified>
</cp:coreProperties>
</file>