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A8" w:rsidRPr="00112EB9" w:rsidRDefault="00112EB9" w:rsidP="00112EB9">
      <w:pPr>
        <w:pStyle w:val="Bezodstpw"/>
        <w:jc w:val="center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>PROTOKÓŁ NR LV/18</w:t>
      </w:r>
    </w:p>
    <w:p w:rsidR="00112EB9" w:rsidRPr="00112EB9" w:rsidRDefault="00112EB9" w:rsidP="00112EB9">
      <w:pPr>
        <w:pStyle w:val="Bezodstpw"/>
        <w:jc w:val="center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>z Sesji Rady Gminy Duszniki</w:t>
      </w:r>
    </w:p>
    <w:p w:rsidR="00112EB9" w:rsidRPr="00112EB9" w:rsidRDefault="00112EB9" w:rsidP="00112EB9">
      <w:pPr>
        <w:pStyle w:val="Bezodstpw"/>
        <w:jc w:val="center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>z dnia 10 września 2018</w:t>
      </w:r>
    </w:p>
    <w:p w:rsidR="003379A8" w:rsidRDefault="003379A8" w:rsidP="009D495F">
      <w:pPr>
        <w:jc w:val="both"/>
      </w:pPr>
    </w:p>
    <w:p w:rsidR="005E51AC" w:rsidRPr="00112EB9" w:rsidRDefault="000D12FE" w:rsidP="009D495F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O godzinie 17 </w:t>
      </w:r>
      <w:r w:rsidR="00C80C26" w:rsidRPr="00112EB9">
        <w:rPr>
          <w:sz w:val="24"/>
          <w:szCs w:val="24"/>
          <w:vertAlign w:val="superscript"/>
        </w:rPr>
        <w:t xml:space="preserve">41 </w:t>
      </w:r>
      <w:r w:rsidR="00C80C26" w:rsidRPr="00112EB9">
        <w:rPr>
          <w:sz w:val="24"/>
          <w:szCs w:val="24"/>
        </w:rPr>
        <w:t>Przewodniczący Rady Gminy otworzył LV sesję rady Gminy Duszniki. Przywitał przybyłych na sesję radnych oraz gości. Przewodniczący stwierdził obecność 13 Radnych co stanowi quorum w podejmowaniu decyzji.</w:t>
      </w:r>
    </w:p>
    <w:p w:rsidR="00C80C26" w:rsidRPr="00112EB9" w:rsidRDefault="00C80C26" w:rsidP="009D495F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Listy obecności stanowią załącznik nr 1, nr 2, nr 3 do protokołu.</w:t>
      </w:r>
    </w:p>
    <w:p w:rsidR="00C80C26" w:rsidRPr="00112EB9" w:rsidRDefault="00C80C26" w:rsidP="009D495F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Proponowany porządek obrad: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tabs>
          <w:tab w:val="num" w:pos="426"/>
          <w:tab w:val="num" w:pos="567"/>
        </w:tabs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>Otwarcie sesji, stwierdzenie prawomocności obrad.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tabs>
          <w:tab w:val="num" w:pos="426"/>
          <w:tab w:val="num" w:pos="567"/>
        </w:tabs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 xml:space="preserve">Przyjęcie protokołu z obrad LIII/18 LIV/18 sesji Rady Gminy Duszniki. 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tabs>
          <w:tab w:val="num" w:pos="426"/>
          <w:tab w:val="num" w:pos="567"/>
        </w:tabs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 xml:space="preserve">Sprawozdanie Wójta z działalności w okresie międzysesyjnym. </w:t>
      </w:r>
    </w:p>
    <w:p w:rsidR="00C80C26" w:rsidRPr="00112EB9" w:rsidRDefault="00C80C26" w:rsidP="009D495F">
      <w:pPr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sz w:val="24"/>
          <w:szCs w:val="24"/>
        </w:rPr>
      </w:pPr>
      <w:r w:rsidRPr="00112EB9">
        <w:rPr>
          <w:sz w:val="24"/>
          <w:szCs w:val="24"/>
        </w:rPr>
        <w:t>Informacja o wpływie pism i wniosków skierowanych do Rady.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>Podjęcie uchwał w sprawie:</w:t>
      </w:r>
    </w:p>
    <w:p w:rsidR="00C80C26" w:rsidRPr="00112EB9" w:rsidRDefault="00C80C26" w:rsidP="009D49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>zmiany Uchwały Nr XLIV/326/17 Rady Gminy Duszniki z dnia 28.12.2017 r. w sprawie uchwały budżetowej na rok 2018;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>Interpelacje i zapytania radnych.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>Odpowiedzi na interpelacje i zapytania radnych.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>Wolne głosy i wnioski.</w:t>
      </w:r>
    </w:p>
    <w:p w:rsidR="00C80C26" w:rsidRPr="00112EB9" w:rsidRDefault="00C80C26" w:rsidP="009D49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12EB9">
        <w:rPr>
          <w:rFonts w:ascii="Calibri" w:hAnsi="Calibri"/>
        </w:rPr>
        <w:t xml:space="preserve">Zakończenie. </w:t>
      </w:r>
    </w:p>
    <w:p w:rsidR="009D495F" w:rsidRPr="00112EB9" w:rsidRDefault="009D495F" w:rsidP="009D495F">
      <w:pPr>
        <w:jc w:val="both"/>
        <w:rPr>
          <w:rFonts w:ascii="Calibri" w:hAnsi="Calibri"/>
          <w:sz w:val="24"/>
          <w:szCs w:val="24"/>
        </w:rPr>
      </w:pPr>
    </w:p>
    <w:p w:rsidR="00664399" w:rsidRPr="00112EB9" w:rsidRDefault="009D495F" w:rsidP="009D495F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Radni do porządku obrad nie </w:t>
      </w:r>
      <w:r w:rsidR="00111593" w:rsidRPr="00112EB9">
        <w:rPr>
          <w:sz w:val="24"/>
          <w:szCs w:val="24"/>
        </w:rPr>
        <w:t>wnieśli</w:t>
      </w:r>
      <w:r w:rsidRPr="00112EB9">
        <w:rPr>
          <w:sz w:val="24"/>
          <w:szCs w:val="24"/>
        </w:rPr>
        <w:t xml:space="preserve"> zastrzeżeń.</w:t>
      </w:r>
    </w:p>
    <w:p w:rsidR="00C80C26" w:rsidRPr="00112EB9" w:rsidRDefault="00664399" w:rsidP="009D495F">
      <w:pPr>
        <w:jc w:val="both"/>
        <w:rPr>
          <w:rFonts w:ascii="Calibri" w:hAnsi="Calibri"/>
          <w:b/>
          <w:sz w:val="24"/>
          <w:szCs w:val="24"/>
        </w:rPr>
      </w:pPr>
      <w:r w:rsidRPr="00112EB9">
        <w:rPr>
          <w:rFonts w:ascii="Calibri" w:hAnsi="Calibri"/>
          <w:b/>
          <w:sz w:val="24"/>
          <w:szCs w:val="24"/>
        </w:rPr>
        <w:t>Ad. 2</w:t>
      </w:r>
    </w:p>
    <w:p w:rsidR="00664399" w:rsidRPr="00112EB9" w:rsidRDefault="009D495F" w:rsidP="009D495F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Przewodniczący poinformował radnych, że do protokołu z LIII Sesji Rady Gminy wpłynęła poprawka Radnego Grzegorza Pawlaka, która została uwzględniona i umieszczona w Biuletynie Informacji Publicznej. Następnie Radni przystąpili do głosowania. 13 </w:t>
      </w:r>
      <w:r w:rsidR="00855CB0" w:rsidRPr="00112EB9">
        <w:rPr>
          <w:sz w:val="24"/>
          <w:szCs w:val="24"/>
        </w:rPr>
        <w:t>r</w:t>
      </w:r>
      <w:r w:rsidRPr="00112EB9">
        <w:rPr>
          <w:sz w:val="24"/>
          <w:szCs w:val="24"/>
        </w:rPr>
        <w:t xml:space="preserve">adnych było za przyjęciem projektu protokołu. Następnie Przewodniczący poddał </w:t>
      </w:r>
      <w:r w:rsidR="00855CB0" w:rsidRPr="00112EB9">
        <w:rPr>
          <w:sz w:val="24"/>
          <w:szCs w:val="24"/>
        </w:rPr>
        <w:t>pod</w:t>
      </w:r>
      <w:r w:rsidRPr="00112EB9">
        <w:rPr>
          <w:sz w:val="24"/>
          <w:szCs w:val="24"/>
        </w:rPr>
        <w:t xml:space="preserve"> głosowan</w:t>
      </w:r>
      <w:r w:rsidR="00855CB0" w:rsidRPr="00112EB9">
        <w:rPr>
          <w:sz w:val="24"/>
          <w:szCs w:val="24"/>
        </w:rPr>
        <w:t>ie</w:t>
      </w:r>
      <w:r w:rsidRPr="00112EB9">
        <w:rPr>
          <w:sz w:val="24"/>
          <w:szCs w:val="24"/>
        </w:rPr>
        <w:t xml:space="preserve"> protokół z LIV Sesji Rady Gminy</w:t>
      </w:r>
      <w:r w:rsidR="00855CB0" w:rsidRPr="00112EB9">
        <w:rPr>
          <w:sz w:val="24"/>
          <w:szCs w:val="24"/>
        </w:rPr>
        <w:t xml:space="preserve">, </w:t>
      </w:r>
      <w:r w:rsidRPr="00112EB9">
        <w:rPr>
          <w:sz w:val="24"/>
          <w:szCs w:val="24"/>
        </w:rPr>
        <w:t xml:space="preserve">12 </w:t>
      </w:r>
      <w:r w:rsidR="00855CB0" w:rsidRPr="00112EB9">
        <w:rPr>
          <w:sz w:val="24"/>
          <w:szCs w:val="24"/>
        </w:rPr>
        <w:t>r</w:t>
      </w:r>
      <w:r w:rsidRPr="00112EB9">
        <w:rPr>
          <w:sz w:val="24"/>
          <w:szCs w:val="24"/>
        </w:rPr>
        <w:t xml:space="preserve">adnych było za przyjęciem protokoły, </w:t>
      </w:r>
      <w:r w:rsidR="00F40239" w:rsidRPr="00112EB9">
        <w:rPr>
          <w:sz w:val="24"/>
          <w:szCs w:val="24"/>
        </w:rPr>
        <w:t>„</w:t>
      </w:r>
      <w:r w:rsidRPr="00112EB9">
        <w:rPr>
          <w:sz w:val="24"/>
          <w:szCs w:val="24"/>
        </w:rPr>
        <w:t>wstrzymał się</w:t>
      </w:r>
      <w:r w:rsidR="00F40239" w:rsidRPr="00112EB9">
        <w:rPr>
          <w:sz w:val="24"/>
          <w:szCs w:val="24"/>
        </w:rPr>
        <w:t>”</w:t>
      </w:r>
      <w:r w:rsidRPr="00112EB9">
        <w:rPr>
          <w:sz w:val="24"/>
          <w:szCs w:val="24"/>
        </w:rPr>
        <w:t xml:space="preserve"> jeden Radny  Robert Kałek.</w:t>
      </w:r>
    </w:p>
    <w:p w:rsidR="009D495F" w:rsidRPr="00112EB9" w:rsidRDefault="009D495F" w:rsidP="009D495F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 xml:space="preserve">Ad.3 </w:t>
      </w:r>
    </w:p>
    <w:p w:rsidR="009D495F" w:rsidRPr="00112EB9" w:rsidRDefault="009D495F" w:rsidP="004876BE">
      <w:pPr>
        <w:jc w:val="both"/>
        <w:rPr>
          <w:b/>
          <w:sz w:val="24"/>
          <w:szCs w:val="24"/>
        </w:rPr>
      </w:pPr>
      <w:r w:rsidRPr="00112EB9">
        <w:rPr>
          <w:sz w:val="24"/>
          <w:szCs w:val="24"/>
        </w:rPr>
        <w:t>Wójt przedstawił sprawozdanie z działalności w okresie międzysesyjnym.</w:t>
      </w:r>
      <w:r w:rsidR="00361B25" w:rsidRPr="00112EB9">
        <w:rPr>
          <w:sz w:val="24"/>
          <w:szCs w:val="24"/>
        </w:rPr>
        <w:t xml:space="preserve"> Wójt dodał do sprawozdania, że nabór na stanowisko Sekretarza został rozstrzygnięty, od dnia 10 września Sekretarzem Urzędu została pani Danuta </w:t>
      </w:r>
      <w:proofErr w:type="spellStart"/>
      <w:r w:rsidR="00361B25" w:rsidRPr="00112EB9">
        <w:rPr>
          <w:sz w:val="24"/>
          <w:szCs w:val="24"/>
        </w:rPr>
        <w:t>Dolemba-Parzybut</w:t>
      </w:r>
      <w:proofErr w:type="spellEnd"/>
      <w:r w:rsidR="00361B25" w:rsidRPr="00112EB9">
        <w:rPr>
          <w:sz w:val="24"/>
          <w:szCs w:val="24"/>
        </w:rPr>
        <w:t xml:space="preserve">  </w:t>
      </w:r>
      <w:r w:rsidR="00FC5EB8" w:rsidRPr="00112EB9">
        <w:rPr>
          <w:sz w:val="24"/>
          <w:szCs w:val="24"/>
        </w:rPr>
        <w:t xml:space="preserve"> </w:t>
      </w:r>
      <w:r w:rsidR="00FC5EB8" w:rsidRPr="00112EB9">
        <w:rPr>
          <w:b/>
          <w:sz w:val="24"/>
          <w:szCs w:val="24"/>
        </w:rPr>
        <w:t>Zał. nr. 4</w:t>
      </w:r>
    </w:p>
    <w:p w:rsidR="00FC5EB8" w:rsidRPr="00112EB9" w:rsidRDefault="00FC5EB8" w:rsidP="004876BE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>Ad.4</w:t>
      </w:r>
    </w:p>
    <w:p w:rsidR="00FC5EB8" w:rsidRPr="00112EB9" w:rsidRDefault="000F5EEA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Przewodniczący Rady poinformował o pismach które wpłynęły do Biura Rady. Wpłynął protest mieszkańców wsi </w:t>
      </w:r>
      <w:proofErr w:type="spellStart"/>
      <w:r w:rsidRPr="00112EB9">
        <w:rPr>
          <w:sz w:val="24"/>
          <w:szCs w:val="24"/>
        </w:rPr>
        <w:t>Niewierz</w:t>
      </w:r>
      <w:proofErr w:type="spellEnd"/>
      <w:r w:rsidRPr="00112EB9">
        <w:rPr>
          <w:sz w:val="24"/>
          <w:szCs w:val="24"/>
        </w:rPr>
        <w:t xml:space="preserve">, oraz rozstrzygnięcie nadzorcze Wojewody Wielkopolskiego. </w:t>
      </w:r>
      <w:r w:rsidR="00937A7B" w:rsidRPr="00112EB9">
        <w:rPr>
          <w:sz w:val="24"/>
          <w:szCs w:val="24"/>
        </w:rPr>
        <w:t>Przewodniczący poinformował Radnych, że z treścią pism zapozna w puncie 8 porządku obrad.</w:t>
      </w:r>
    </w:p>
    <w:p w:rsidR="000F5EEA" w:rsidRPr="00112EB9" w:rsidRDefault="00937A7B" w:rsidP="004876BE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lastRenderedPageBreak/>
        <w:t>Ad.5</w:t>
      </w:r>
    </w:p>
    <w:p w:rsidR="00937A7B" w:rsidRPr="00112EB9" w:rsidRDefault="00290608" w:rsidP="004876BE">
      <w:pPr>
        <w:jc w:val="both"/>
        <w:rPr>
          <w:rFonts w:ascii="Calibri" w:hAnsi="Calibri"/>
          <w:sz w:val="24"/>
          <w:szCs w:val="24"/>
        </w:rPr>
      </w:pPr>
      <w:r w:rsidRPr="00112EB9">
        <w:rPr>
          <w:sz w:val="24"/>
          <w:szCs w:val="24"/>
        </w:rPr>
        <w:t>P</w:t>
      </w:r>
      <w:r w:rsidR="00937A7B" w:rsidRPr="00112EB9">
        <w:rPr>
          <w:sz w:val="24"/>
          <w:szCs w:val="24"/>
        </w:rPr>
        <w:t xml:space="preserve">rzewodniczący zapoznał Radnych ze </w:t>
      </w:r>
      <w:r w:rsidR="00937A7B" w:rsidRPr="00112EB9">
        <w:rPr>
          <w:rFonts w:ascii="Calibri" w:hAnsi="Calibri"/>
          <w:sz w:val="24"/>
          <w:szCs w:val="24"/>
        </w:rPr>
        <w:t>zmianą Uchwały Nr XLIV/326/17 Rady Gminy Duszniki z dnia 28.12.2017 r. w sprawie uchwały budżetowej na rok 2018;</w:t>
      </w:r>
    </w:p>
    <w:p w:rsidR="004876BE" w:rsidRPr="00112EB9" w:rsidRDefault="00EA5740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Przewodniczący otworzył dyskusję radnych w sprawie projektu uchwały. Radny</w:t>
      </w:r>
      <w:r w:rsidR="00855CB0" w:rsidRPr="00112EB9">
        <w:rPr>
          <w:sz w:val="24"/>
          <w:szCs w:val="24"/>
        </w:rPr>
        <w:t xml:space="preserve"> Marian</w:t>
      </w:r>
      <w:r w:rsidRPr="00112EB9">
        <w:rPr>
          <w:sz w:val="24"/>
          <w:szCs w:val="24"/>
        </w:rPr>
        <w:t xml:space="preserve"> Kaźmierowski zapytał z jakich zadań są przesunięte środki w budżecie. Szczegółowych informacji udzielił Radnemu zastępca wójta Tadeusz Zimny. </w:t>
      </w:r>
      <w:r w:rsidR="00F40239" w:rsidRPr="00112EB9">
        <w:rPr>
          <w:sz w:val="24"/>
          <w:szCs w:val="24"/>
        </w:rPr>
        <w:t>Następnie zabrał głos Radny</w:t>
      </w:r>
      <w:r w:rsidR="00855CB0" w:rsidRPr="00112EB9">
        <w:rPr>
          <w:sz w:val="24"/>
          <w:szCs w:val="24"/>
        </w:rPr>
        <w:t xml:space="preserve"> Grzegorz</w:t>
      </w:r>
      <w:r w:rsidR="00F40239" w:rsidRPr="00112EB9">
        <w:rPr>
          <w:sz w:val="24"/>
          <w:szCs w:val="24"/>
        </w:rPr>
        <w:t xml:space="preserve"> Pawlak, który zaproponował radnym, czy nie lepiej będzie poczekać z tą inwestycją do przyszłego roku  i ogłosić przetarg w pierwszych miesiącach nowego roku. I zastanowić się nad rozwiązaniem problemów ul. Krętej, ponieważ przedstawiona dokumentacja nie rozwiązuje do końca problemów. Zastępca Wójta poinformował wszystkich radnych, </w:t>
      </w:r>
      <w:r w:rsidR="004876BE" w:rsidRPr="00112EB9">
        <w:rPr>
          <w:sz w:val="24"/>
          <w:szCs w:val="24"/>
        </w:rPr>
        <w:t xml:space="preserve">że wszystkie zadania, które wcześniej </w:t>
      </w:r>
      <w:r w:rsidR="007C4DE4" w:rsidRPr="00112EB9">
        <w:rPr>
          <w:sz w:val="24"/>
          <w:szCs w:val="24"/>
        </w:rPr>
        <w:t>założono</w:t>
      </w:r>
      <w:r w:rsidR="004876BE" w:rsidRPr="00112EB9">
        <w:rPr>
          <w:sz w:val="24"/>
          <w:szCs w:val="24"/>
        </w:rPr>
        <w:t>, żeby je realizować</w:t>
      </w:r>
      <w:r w:rsidR="007C4DE4" w:rsidRPr="00112EB9">
        <w:rPr>
          <w:sz w:val="24"/>
          <w:szCs w:val="24"/>
        </w:rPr>
        <w:t xml:space="preserve"> są sukcesywnie realizowane</w:t>
      </w:r>
      <w:r w:rsidR="004876BE" w:rsidRPr="00112EB9">
        <w:rPr>
          <w:sz w:val="24"/>
          <w:szCs w:val="24"/>
        </w:rPr>
        <w:t xml:space="preserve">. W późniejszym terminie będziemy chcieli </w:t>
      </w:r>
      <w:proofErr w:type="spellStart"/>
      <w:r w:rsidR="004876BE" w:rsidRPr="00112EB9">
        <w:rPr>
          <w:sz w:val="24"/>
          <w:szCs w:val="24"/>
        </w:rPr>
        <w:t>wygruzować</w:t>
      </w:r>
      <w:proofErr w:type="spellEnd"/>
      <w:r w:rsidR="004876BE" w:rsidRPr="00112EB9">
        <w:rPr>
          <w:sz w:val="24"/>
          <w:szCs w:val="24"/>
        </w:rPr>
        <w:t xml:space="preserve"> ten odcinek drogi, żeby cała była zakończona. Radny </w:t>
      </w:r>
      <w:proofErr w:type="spellStart"/>
      <w:r w:rsidR="004876BE" w:rsidRPr="00112EB9">
        <w:rPr>
          <w:sz w:val="24"/>
          <w:szCs w:val="24"/>
        </w:rPr>
        <w:t>Danielczak</w:t>
      </w:r>
      <w:proofErr w:type="spellEnd"/>
      <w:r w:rsidR="004876BE" w:rsidRPr="00112EB9">
        <w:rPr>
          <w:sz w:val="24"/>
          <w:szCs w:val="24"/>
        </w:rPr>
        <w:t xml:space="preserve"> prosił </w:t>
      </w:r>
      <w:r w:rsidR="007C4DE4" w:rsidRPr="00112EB9">
        <w:rPr>
          <w:sz w:val="24"/>
          <w:szCs w:val="24"/>
        </w:rPr>
        <w:t>r</w:t>
      </w:r>
      <w:r w:rsidR="004876BE" w:rsidRPr="00112EB9">
        <w:rPr>
          <w:sz w:val="24"/>
          <w:szCs w:val="24"/>
        </w:rPr>
        <w:t>adnych w imieniu mieszkańców, żeby przegłosowali pozytywnie</w:t>
      </w:r>
      <w:r w:rsidR="00D46B75" w:rsidRPr="00112EB9">
        <w:rPr>
          <w:sz w:val="24"/>
          <w:szCs w:val="24"/>
        </w:rPr>
        <w:t xml:space="preserve"> </w:t>
      </w:r>
      <w:r w:rsidR="004876BE" w:rsidRPr="00112EB9">
        <w:rPr>
          <w:sz w:val="24"/>
          <w:szCs w:val="24"/>
        </w:rPr>
        <w:t>projekt uchwały</w:t>
      </w:r>
      <w:r w:rsidR="00451C3E" w:rsidRPr="00112EB9">
        <w:rPr>
          <w:sz w:val="24"/>
          <w:szCs w:val="24"/>
        </w:rPr>
        <w:t>, ponieważ w konsekwencji może powstać problem gdyż szerokość tej drogi wynosi 2m. W późniejszym terminie możemy nie dostać pozwolenia na przebudowę tej drogi. Pan Wójt tłumaczył również, że tylko minister infrastruktury może wyrazić zgodę, duże prawdopodobieństwo, że w tym przypadku zgody nie dostaniemy</w:t>
      </w:r>
      <w:r w:rsidR="00215885" w:rsidRPr="00112EB9">
        <w:rPr>
          <w:sz w:val="24"/>
          <w:szCs w:val="24"/>
        </w:rPr>
        <w:t xml:space="preserve">. </w:t>
      </w:r>
      <w:r w:rsidR="002667CD" w:rsidRPr="00112EB9">
        <w:rPr>
          <w:sz w:val="24"/>
          <w:szCs w:val="24"/>
        </w:rPr>
        <w:t xml:space="preserve">Po </w:t>
      </w:r>
      <w:r w:rsidR="00967B18" w:rsidRPr="00112EB9">
        <w:rPr>
          <w:sz w:val="24"/>
          <w:szCs w:val="24"/>
        </w:rPr>
        <w:t>zakończeniu dyskusji,</w:t>
      </w:r>
      <w:r w:rsidR="002667CD" w:rsidRPr="00112EB9">
        <w:rPr>
          <w:sz w:val="24"/>
          <w:szCs w:val="24"/>
        </w:rPr>
        <w:t xml:space="preserve"> </w:t>
      </w:r>
      <w:r w:rsidR="00967B18" w:rsidRPr="00112EB9">
        <w:rPr>
          <w:sz w:val="24"/>
          <w:szCs w:val="24"/>
        </w:rPr>
        <w:t>r</w:t>
      </w:r>
      <w:r w:rsidR="002667CD" w:rsidRPr="00112EB9">
        <w:rPr>
          <w:sz w:val="24"/>
          <w:szCs w:val="24"/>
        </w:rPr>
        <w:t>adni przystąpili do głosowania</w:t>
      </w:r>
      <w:r w:rsidR="00967B18" w:rsidRPr="00112EB9">
        <w:rPr>
          <w:sz w:val="24"/>
          <w:szCs w:val="24"/>
        </w:rPr>
        <w:t>,</w:t>
      </w:r>
      <w:r w:rsidR="002667CD" w:rsidRPr="00112EB9">
        <w:rPr>
          <w:sz w:val="24"/>
          <w:szCs w:val="24"/>
        </w:rPr>
        <w:t xml:space="preserve"> 7 radnych zagłosował </w:t>
      </w:r>
      <w:r w:rsidR="00967B18" w:rsidRPr="00112EB9">
        <w:rPr>
          <w:sz w:val="24"/>
          <w:szCs w:val="24"/>
        </w:rPr>
        <w:t>”</w:t>
      </w:r>
      <w:r w:rsidR="002667CD" w:rsidRPr="00112EB9">
        <w:rPr>
          <w:sz w:val="24"/>
          <w:szCs w:val="24"/>
        </w:rPr>
        <w:t>ZA</w:t>
      </w:r>
      <w:r w:rsidR="00967B18" w:rsidRPr="00112EB9">
        <w:rPr>
          <w:sz w:val="24"/>
          <w:szCs w:val="24"/>
        </w:rPr>
        <w:t>”</w:t>
      </w:r>
      <w:r w:rsidR="002667CD" w:rsidRPr="00112EB9">
        <w:rPr>
          <w:sz w:val="24"/>
          <w:szCs w:val="24"/>
        </w:rPr>
        <w:t xml:space="preserve"> przyjęciem uchwały</w:t>
      </w:r>
      <w:r w:rsidR="004B19C9" w:rsidRPr="00112EB9">
        <w:rPr>
          <w:sz w:val="24"/>
          <w:szCs w:val="24"/>
        </w:rPr>
        <w:t>,</w:t>
      </w:r>
      <w:r w:rsidR="002667CD" w:rsidRPr="00112EB9">
        <w:rPr>
          <w:sz w:val="24"/>
          <w:szCs w:val="24"/>
        </w:rPr>
        <w:t xml:space="preserve"> 6 radnych zagłosowało przeciw (Robert Kałek, Bernadeta Augustyniak, Zdzisław </w:t>
      </w:r>
      <w:proofErr w:type="spellStart"/>
      <w:r w:rsidR="002667CD" w:rsidRPr="00112EB9">
        <w:rPr>
          <w:sz w:val="24"/>
          <w:szCs w:val="24"/>
        </w:rPr>
        <w:t>Siemieniak</w:t>
      </w:r>
      <w:proofErr w:type="spellEnd"/>
      <w:r w:rsidR="002667CD" w:rsidRPr="00112EB9">
        <w:rPr>
          <w:sz w:val="24"/>
          <w:szCs w:val="24"/>
        </w:rPr>
        <w:t>,</w:t>
      </w:r>
      <w:r w:rsidR="004B19C9" w:rsidRPr="00112EB9">
        <w:rPr>
          <w:sz w:val="24"/>
          <w:szCs w:val="24"/>
        </w:rPr>
        <w:t xml:space="preserve"> Grzegorz Pawlak, Marian Kaźmierowski, Justyna </w:t>
      </w:r>
      <w:proofErr w:type="spellStart"/>
      <w:r w:rsidR="004B19C9" w:rsidRPr="00112EB9">
        <w:rPr>
          <w:sz w:val="24"/>
          <w:szCs w:val="24"/>
        </w:rPr>
        <w:t>Bachorz</w:t>
      </w:r>
      <w:proofErr w:type="spellEnd"/>
      <w:r w:rsidR="004B19C9" w:rsidRPr="00112EB9">
        <w:rPr>
          <w:sz w:val="24"/>
          <w:szCs w:val="24"/>
        </w:rPr>
        <w:t>)</w:t>
      </w:r>
      <w:r w:rsidR="00967B18" w:rsidRPr="00112EB9">
        <w:rPr>
          <w:sz w:val="24"/>
          <w:szCs w:val="24"/>
        </w:rPr>
        <w:t>.</w:t>
      </w:r>
      <w:r w:rsidR="004B19C9" w:rsidRPr="00112EB9">
        <w:rPr>
          <w:sz w:val="24"/>
          <w:szCs w:val="24"/>
        </w:rPr>
        <w:t xml:space="preserve"> Rada Gminy przyjęła projekt uchwały.</w:t>
      </w:r>
    </w:p>
    <w:p w:rsidR="004B19C9" w:rsidRPr="00112EB9" w:rsidRDefault="004B19C9" w:rsidP="004876BE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>Uchwała Nr LV/382/18 załącznik nr 5</w:t>
      </w:r>
    </w:p>
    <w:p w:rsidR="004B19C9" w:rsidRPr="00112EB9" w:rsidRDefault="004B19C9" w:rsidP="004876BE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>Ad.6</w:t>
      </w:r>
    </w:p>
    <w:p w:rsidR="00BB20BB" w:rsidRPr="00112EB9" w:rsidRDefault="00D337B4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Radny Robert Kałek złożył zapytanie</w:t>
      </w:r>
      <w:r w:rsidR="00592E09" w:rsidRPr="00112EB9">
        <w:rPr>
          <w:sz w:val="24"/>
          <w:szCs w:val="24"/>
        </w:rPr>
        <w:t xml:space="preserve">, kiedy będzie utwardzona droga Wierzbowa w </w:t>
      </w:r>
      <w:proofErr w:type="spellStart"/>
      <w:r w:rsidR="00592E09" w:rsidRPr="00112EB9">
        <w:rPr>
          <w:sz w:val="24"/>
          <w:szCs w:val="24"/>
        </w:rPr>
        <w:t>Ceradzu</w:t>
      </w:r>
      <w:proofErr w:type="spellEnd"/>
      <w:r w:rsidR="00592E09" w:rsidRPr="00112EB9">
        <w:rPr>
          <w:sz w:val="24"/>
          <w:szCs w:val="24"/>
        </w:rPr>
        <w:t xml:space="preserve"> Dolnym, ponieważ wszystkie inwestycje w budżecie idą nie w naszym kierunku. Pan wójt poinformował, że zostanie </w:t>
      </w:r>
      <w:r w:rsidR="00967B18" w:rsidRPr="00112EB9">
        <w:rPr>
          <w:sz w:val="24"/>
          <w:szCs w:val="24"/>
        </w:rPr>
        <w:t>r</w:t>
      </w:r>
      <w:r w:rsidR="00592E09" w:rsidRPr="00112EB9">
        <w:rPr>
          <w:sz w:val="24"/>
          <w:szCs w:val="24"/>
        </w:rPr>
        <w:t>adnemu udzielona pisemna odpowiedź.</w:t>
      </w:r>
    </w:p>
    <w:p w:rsidR="00592E09" w:rsidRPr="00112EB9" w:rsidRDefault="00592E09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Radny Grzegorz Pawlak zapytał kiedy będzie rozpoczęta inwestycja kanalizacji w Sędzinku. Czy są plany na najbliższy czas aby rozpocząć inwestycję. Odpowiedzi udzielił Radnemu Pan Wójt</w:t>
      </w:r>
      <w:r w:rsidR="00967B18" w:rsidRPr="00112EB9">
        <w:rPr>
          <w:sz w:val="24"/>
          <w:szCs w:val="24"/>
        </w:rPr>
        <w:t>, że</w:t>
      </w:r>
      <w:r w:rsidRPr="00112EB9">
        <w:rPr>
          <w:sz w:val="24"/>
          <w:szCs w:val="24"/>
        </w:rPr>
        <w:t xml:space="preserve"> są plany w budżecie ta inwestycja jest</w:t>
      </w:r>
      <w:r w:rsidR="00967B18" w:rsidRPr="00112EB9">
        <w:rPr>
          <w:sz w:val="24"/>
          <w:szCs w:val="24"/>
        </w:rPr>
        <w:t xml:space="preserve"> również</w:t>
      </w:r>
      <w:r w:rsidRPr="00112EB9">
        <w:rPr>
          <w:sz w:val="24"/>
          <w:szCs w:val="24"/>
        </w:rPr>
        <w:t xml:space="preserve"> rozważana.</w:t>
      </w:r>
    </w:p>
    <w:p w:rsidR="00592E09" w:rsidRPr="00112EB9" w:rsidRDefault="009565A2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Radny</w:t>
      </w:r>
      <w:r w:rsidR="00967B18" w:rsidRPr="00112EB9">
        <w:rPr>
          <w:sz w:val="24"/>
          <w:szCs w:val="24"/>
        </w:rPr>
        <w:t xml:space="preserve"> Marian</w:t>
      </w:r>
      <w:r w:rsidRPr="00112EB9">
        <w:rPr>
          <w:sz w:val="24"/>
          <w:szCs w:val="24"/>
        </w:rPr>
        <w:t xml:space="preserve"> </w:t>
      </w:r>
      <w:r w:rsidR="009A6FE0" w:rsidRPr="00112EB9">
        <w:rPr>
          <w:sz w:val="24"/>
          <w:szCs w:val="24"/>
        </w:rPr>
        <w:t xml:space="preserve">Kaźmierowski poruszył sprawę dotyczącą wniosku mieszkańca </w:t>
      </w:r>
      <w:proofErr w:type="spellStart"/>
      <w:r w:rsidR="009A6FE0" w:rsidRPr="00112EB9">
        <w:rPr>
          <w:sz w:val="24"/>
          <w:szCs w:val="24"/>
        </w:rPr>
        <w:t>Niewierza</w:t>
      </w:r>
      <w:proofErr w:type="spellEnd"/>
      <w:r w:rsidR="009A6FE0" w:rsidRPr="00112EB9">
        <w:rPr>
          <w:sz w:val="24"/>
          <w:szCs w:val="24"/>
        </w:rPr>
        <w:t xml:space="preserve"> o przeniesieniu jednej z lamp w inne miejsce. Radny odczytał również treść odpowiedzi zastępcy wójta na ten wniosek prosząc jednocześnie o wykonanie wskazanych działań. </w:t>
      </w:r>
    </w:p>
    <w:p w:rsidR="004B19C9" w:rsidRPr="00112EB9" w:rsidRDefault="00CD239C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18 </w:t>
      </w:r>
      <w:r w:rsidRPr="00112EB9">
        <w:rPr>
          <w:sz w:val="24"/>
          <w:szCs w:val="24"/>
          <w:vertAlign w:val="superscript"/>
        </w:rPr>
        <w:t>13</w:t>
      </w:r>
      <w:r w:rsidR="00B8161E" w:rsidRPr="00112EB9">
        <w:rPr>
          <w:sz w:val="24"/>
          <w:szCs w:val="24"/>
          <w:vertAlign w:val="superscript"/>
        </w:rPr>
        <w:t xml:space="preserve"> </w:t>
      </w:r>
      <w:r w:rsidR="00B8161E" w:rsidRPr="00112EB9">
        <w:rPr>
          <w:sz w:val="24"/>
          <w:szCs w:val="24"/>
        </w:rPr>
        <w:t xml:space="preserve"> pan Wójt, Zastępca wójta, pani skarbnik, pa</w:t>
      </w:r>
      <w:r w:rsidR="00967B18" w:rsidRPr="00112EB9">
        <w:rPr>
          <w:sz w:val="24"/>
          <w:szCs w:val="24"/>
        </w:rPr>
        <w:t>n</w:t>
      </w:r>
      <w:r w:rsidR="00B8161E" w:rsidRPr="00112EB9">
        <w:rPr>
          <w:sz w:val="24"/>
          <w:szCs w:val="24"/>
        </w:rPr>
        <w:t xml:space="preserve"> </w:t>
      </w:r>
      <w:r w:rsidR="00967B18" w:rsidRPr="00112EB9">
        <w:rPr>
          <w:sz w:val="24"/>
          <w:szCs w:val="24"/>
        </w:rPr>
        <w:t>r</w:t>
      </w:r>
      <w:r w:rsidR="00B8161E" w:rsidRPr="00112EB9">
        <w:rPr>
          <w:sz w:val="24"/>
          <w:szCs w:val="24"/>
        </w:rPr>
        <w:t>adny Robert Kałek opuszczają posiedzenie LV sesji Rady Gminy Duszniki.</w:t>
      </w:r>
    </w:p>
    <w:p w:rsidR="00B8161E" w:rsidRPr="00112EB9" w:rsidRDefault="00B8161E" w:rsidP="004876BE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t xml:space="preserve">Ad. 7 </w:t>
      </w:r>
    </w:p>
    <w:p w:rsidR="00B8161E" w:rsidRPr="00112EB9" w:rsidRDefault="00B8161E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>Brak odpowiedzi</w:t>
      </w:r>
    </w:p>
    <w:p w:rsidR="00112EB9" w:rsidRDefault="00112EB9" w:rsidP="004876BE">
      <w:pPr>
        <w:jc w:val="both"/>
        <w:rPr>
          <w:sz w:val="24"/>
          <w:szCs w:val="24"/>
        </w:rPr>
      </w:pPr>
    </w:p>
    <w:p w:rsidR="00112EB9" w:rsidRDefault="00112EB9" w:rsidP="004876BE">
      <w:pPr>
        <w:jc w:val="both"/>
        <w:rPr>
          <w:sz w:val="24"/>
          <w:szCs w:val="24"/>
        </w:rPr>
      </w:pPr>
    </w:p>
    <w:p w:rsidR="00B8161E" w:rsidRPr="00112EB9" w:rsidRDefault="00B8161E" w:rsidP="004876BE">
      <w:pPr>
        <w:jc w:val="both"/>
        <w:rPr>
          <w:b/>
          <w:sz w:val="24"/>
          <w:szCs w:val="24"/>
        </w:rPr>
      </w:pPr>
      <w:r w:rsidRPr="00112EB9">
        <w:rPr>
          <w:b/>
          <w:sz w:val="24"/>
          <w:szCs w:val="24"/>
        </w:rPr>
        <w:lastRenderedPageBreak/>
        <w:t xml:space="preserve">Ad. 8 </w:t>
      </w:r>
    </w:p>
    <w:p w:rsidR="00382032" w:rsidRPr="00112EB9" w:rsidRDefault="00B8161E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Przewodniczący Rady Gminy odczytał </w:t>
      </w:r>
      <w:r w:rsidR="00382032" w:rsidRPr="00112EB9">
        <w:rPr>
          <w:sz w:val="24"/>
          <w:szCs w:val="24"/>
        </w:rPr>
        <w:t xml:space="preserve">pisma które zostały skierowane do Rady </w:t>
      </w:r>
    </w:p>
    <w:p w:rsidR="00A55194" w:rsidRPr="00112EB9" w:rsidRDefault="00382032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 - </w:t>
      </w:r>
      <w:r w:rsidR="002C6DA7" w:rsidRPr="00112EB9">
        <w:rPr>
          <w:sz w:val="24"/>
          <w:szCs w:val="24"/>
        </w:rPr>
        <w:t xml:space="preserve">protest mieszkańców wsi </w:t>
      </w:r>
      <w:proofErr w:type="spellStart"/>
      <w:r w:rsidR="002C6DA7" w:rsidRPr="00112EB9">
        <w:rPr>
          <w:sz w:val="24"/>
          <w:szCs w:val="24"/>
        </w:rPr>
        <w:t>Niewierz</w:t>
      </w:r>
      <w:proofErr w:type="spellEnd"/>
      <w:r w:rsidR="00BB70D6" w:rsidRPr="00112EB9">
        <w:rPr>
          <w:sz w:val="24"/>
          <w:szCs w:val="24"/>
        </w:rPr>
        <w:t xml:space="preserve"> skierowane do </w:t>
      </w:r>
      <w:r w:rsidR="002C6DA7" w:rsidRPr="00112EB9">
        <w:rPr>
          <w:sz w:val="24"/>
          <w:szCs w:val="24"/>
        </w:rPr>
        <w:t>R</w:t>
      </w:r>
      <w:r w:rsidR="00BB70D6" w:rsidRPr="00112EB9">
        <w:rPr>
          <w:sz w:val="24"/>
          <w:szCs w:val="24"/>
        </w:rPr>
        <w:t xml:space="preserve">ady </w:t>
      </w:r>
      <w:r w:rsidR="002C6DA7" w:rsidRPr="00112EB9">
        <w:rPr>
          <w:sz w:val="24"/>
          <w:szCs w:val="24"/>
        </w:rPr>
        <w:t>Gminy.</w:t>
      </w:r>
    </w:p>
    <w:p w:rsidR="00B8161E" w:rsidRPr="00112EB9" w:rsidRDefault="00A55194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 - pismo od Wielkopolski Urząd Wojewódzki przesłał rozstrzygnięcie nadzorcze i orzekł nieważność </w:t>
      </w:r>
      <w:r w:rsidRPr="00112EB9">
        <w:rPr>
          <w:sz w:val="24"/>
          <w:szCs w:val="24"/>
        </w:rPr>
        <w:br/>
      </w:r>
      <w:r w:rsidRPr="00112EB9">
        <w:rPr>
          <w:rFonts w:cstheme="minorHAnsi"/>
          <w:sz w:val="24"/>
          <w:szCs w:val="24"/>
        </w:rPr>
        <w:t>§</w:t>
      </w:r>
      <w:r w:rsidRPr="00112EB9">
        <w:rPr>
          <w:sz w:val="24"/>
          <w:szCs w:val="24"/>
        </w:rPr>
        <w:t>7 pkt 3 uchwały</w:t>
      </w:r>
      <w:r w:rsidR="002C6DA7" w:rsidRPr="00112EB9">
        <w:rPr>
          <w:sz w:val="24"/>
          <w:szCs w:val="24"/>
        </w:rPr>
        <w:t xml:space="preserve"> </w:t>
      </w:r>
      <w:r w:rsidR="00CD61A6" w:rsidRPr="00112EB9">
        <w:rPr>
          <w:sz w:val="24"/>
          <w:szCs w:val="24"/>
        </w:rPr>
        <w:t xml:space="preserve"> </w:t>
      </w:r>
      <w:r w:rsidRPr="00112EB9">
        <w:rPr>
          <w:sz w:val="24"/>
          <w:szCs w:val="24"/>
        </w:rPr>
        <w:t xml:space="preserve">Nr LII/366/18 Rady Gminy Duszniki z dnia 26 czerwca 2018 r. w sprawie zasad zbywania lokali mieszkalnych z zasobu nieruchomości Gminy Duszniki ze względu na </w:t>
      </w:r>
      <w:proofErr w:type="spellStart"/>
      <w:r w:rsidRPr="00112EB9">
        <w:rPr>
          <w:sz w:val="24"/>
          <w:szCs w:val="24"/>
        </w:rPr>
        <w:t>istostne</w:t>
      </w:r>
      <w:proofErr w:type="spellEnd"/>
      <w:r w:rsidRPr="00112EB9">
        <w:rPr>
          <w:sz w:val="24"/>
          <w:szCs w:val="24"/>
        </w:rPr>
        <w:t xml:space="preserve"> naruszenie prawa.  Przewodniczący poinformował Radnych, że szczegółowo można się z pismami zapoznać w Biurze Rady. </w:t>
      </w:r>
    </w:p>
    <w:p w:rsidR="003379A8" w:rsidRPr="00112EB9" w:rsidRDefault="00A55194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W kolejnej części głos zabrała mieszkanka Grzebieniska. </w:t>
      </w:r>
      <w:r w:rsidR="006641C3" w:rsidRPr="00112EB9">
        <w:rPr>
          <w:sz w:val="24"/>
          <w:szCs w:val="24"/>
        </w:rPr>
        <w:t xml:space="preserve">Podczas swojego wystąpienia </w:t>
      </w:r>
      <w:r w:rsidR="00967B18" w:rsidRPr="00112EB9">
        <w:rPr>
          <w:sz w:val="24"/>
          <w:szCs w:val="24"/>
        </w:rPr>
        <w:t>zaprosiła</w:t>
      </w:r>
      <w:r w:rsidR="006641C3" w:rsidRPr="00112EB9">
        <w:rPr>
          <w:sz w:val="24"/>
          <w:szCs w:val="24"/>
        </w:rPr>
        <w:t xml:space="preserve">  radnych</w:t>
      </w:r>
      <w:r w:rsidR="00967B18" w:rsidRPr="00112EB9">
        <w:rPr>
          <w:sz w:val="24"/>
          <w:szCs w:val="24"/>
        </w:rPr>
        <w:t xml:space="preserve"> oraz</w:t>
      </w:r>
      <w:r w:rsidR="006641C3" w:rsidRPr="00112EB9">
        <w:rPr>
          <w:sz w:val="24"/>
          <w:szCs w:val="24"/>
        </w:rPr>
        <w:t xml:space="preserve"> zebranych gości</w:t>
      </w:r>
      <w:r w:rsidR="00967B18" w:rsidRPr="00112EB9">
        <w:rPr>
          <w:sz w:val="24"/>
          <w:szCs w:val="24"/>
        </w:rPr>
        <w:t xml:space="preserve"> na dzień</w:t>
      </w:r>
      <w:r w:rsidR="006641C3" w:rsidRPr="00112EB9">
        <w:rPr>
          <w:sz w:val="24"/>
          <w:szCs w:val="24"/>
        </w:rPr>
        <w:t xml:space="preserve"> 27.09.2018 o </w:t>
      </w:r>
      <w:proofErr w:type="spellStart"/>
      <w:r w:rsidR="006641C3" w:rsidRPr="00112EB9">
        <w:rPr>
          <w:sz w:val="24"/>
          <w:szCs w:val="24"/>
        </w:rPr>
        <w:t>godz</w:t>
      </w:r>
      <w:proofErr w:type="spellEnd"/>
      <w:r w:rsidR="006641C3" w:rsidRPr="00112EB9">
        <w:rPr>
          <w:sz w:val="24"/>
          <w:szCs w:val="24"/>
        </w:rPr>
        <w:t xml:space="preserve"> 17</w:t>
      </w:r>
      <w:r w:rsidR="00467B93" w:rsidRPr="00112EB9">
        <w:rPr>
          <w:sz w:val="24"/>
          <w:szCs w:val="24"/>
        </w:rPr>
        <w:t>:00 do</w:t>
      </w:r>
      <w:r w:rsidR="006641C3" w:rsidRPr="00112EB9">
        <w:rPr>
          <w:sz w:val="24"/>
          <w:szCs w:val="24"/>
        </w:rPr>
        <w:t xml:space="preserve"> Biblioteki Publicznej w Dusznikach </w:t>
      </w:r>
      <w:r w:rsidR="00467B93" w:rsidRPr="00112EB9">
        <w:rPr>
          <w:sz w:val="24"/>
          <w:szCs w:val="24"/>
        </w:rPr>
        <w:t xml:space="preserve">w celu obejrzenia krótko metrażowego filmu </w:t>
      </w:r>
      <w:proofErr w:type="spellStart"/>
      <w:r w:rsidR="00467B93" w:rsidRPr="00112EB9">
        <w:rPr>
          <w:sz w:val="24"/>
          <w:szCs w:val="24"/>
        </w:rPr>
        <w:t>pt</w:t>
      </w:r>
      <w:proofErr w:type="spellEnd"/>
      <w:r w:rsidR="00467B93" w:rsidRPr="00112EB9">
        <w:rPr>
          <w:sz w:val="24"/>
          <w:szCs w:val="24"/>
        </w:rPr>
        <w:t>: Kobiety Powstania Wielkopolskiego – ich ogromny wkład w tajne nauczanie</w:t>
      </w:r>
      <w:r w:rsidR="003379A8" w:rsidRPr="00112EB9">
        <w:rPr>
          <w:sz w:val="24"/>
          <w:szCs w:val="24"/>
        </w:rPr>
        <w:t xml:space="preserve">. Następnie zgłosiła, że jej zdaniem jest nieuzasadnione wycinanie starodrzew w Grzebienisku, w związku z budową przystanku autobusowego. </w:t>
      </w:r>
    </w:p>
    <w:p w:rsidR="00361B25" w:rsidRPr="00112EB9" w:rsidRDefault="00361B25" w:rsidP="004876BE">
      <w:pPr>
        <w:jc w:val="both"/>
        <w:rPr>
          <w:sz w:val="24"/>
          <w:szCs w:val="24"/>
        </w:rPr>
      </w:pPr>
      <w:r w:rsidRPr="00112EB9">
        <w:rPr>
          <w:sz w:val="24"/>
          <w:szCs w:val="24"/>
        </w:rPr>
        <w:t xml:space="preserve">Przewodniczący Rady Ryszard Pacholak o </w:t>
      </w:r>
      <w:proofErr w:type="spellStart"/>
      <w:r w:rsidRPr="00112EB9">
        <w:rPr>
          <w:sz w:val="24"/>
          <w:szCs w:val="24"/>
        </w:rPr>
        <w:t>godz</w:t>
      </w:r>
      <w:proofErr w:type="spellEnd"/>
      <w:r w:rsidRPr="00112EB9">
        <w:rPr>
          <w:sz w:val="24"/>
          <w:szCs w:val="24"/>
        </w:rPr>
        <w:t xml:space="preserve"> 18 </w:t>
      </w:r>
      <w:r w:rsidRPr="00112EB9">
        <w:rPr>
          <w:sz w:val="24"/>
          <w:szCs w:val="24"/>
          <w:vertAlign w:val="superscript"/>
        </w:rPr>
        <w:t xml:space="preserve">42  </w:t>
      </w:r>
      <w:r w:rsidRPr="00112EB9">
        <w:rPr>
          <w:sz w:val="24"/>
          <w:szCs w:val="24"/>
        </w:rPr>
        <w:t>zamknął LV Sesję Rady Gminy Duszniki.</w:t>
      </w:r>
    </w:p>
    <w:p w:rsidR="00CD61A6" w:rsidRDefault="00CD61A6" w:rsidP="004876BE">
      <w:pPr>
        <w:jc w:val="both"/>
        <w:rPr>
          <w:sz w:val="24"/>
          <w:szCs w:val="24"/>
        </w:rPr>
      </w:pPr>
    </w:p>
    <w:p w:rsidR="000021D7" w:rsidRDefault="000021D7" w:rsidP="004876BE">
      <w:pPr>
        <w:jc w:val="both"/>
        <w:rPr>
          <w:sz w:val="24"/>
          <w:szCs w:val="24"/>
        </w:rPr>
      </w:pPr>
    </w:p>
    <w:p w:rsidR="000021D7" w:rsidRDefault="000021D7" w:rsidP="004876BE">
      <w:pPr>
        <w:jc w:val="both"/>
        <w:rPr>
          <w:sz w:val="24"/>
          <w:szCs w:val="24"/>
        </w:rPr>
      </w:pPr>
    </w:p>
    <w:p w:rsidR="000021D7" w:rsidRDefault="000021D7" w:rsidP="000021D7">
      <w:pPr>
        <w:pStyle w:val="Bezodstpw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:rsidR="000021D7" w:rsidRDefault="000021D7" w:rsidP="000021D7">
      <w:pPr>
        <w:pStyle w:val="Bezodstpw"/>
      </w:pPr>
      <w:r>
        <w:t xml:space="preserve">Sandra </w:t>
      </w:r>
      <w:proofErr w:type="spellStart"/>
      <w:r>
        <w:t>Juśkiewicz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0021D7" w:rsidRDefault="000021D7" w:rsidP="000021D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Ryszard Pacholak</w:t>
      </w:r>
    </w:p>
    <w:p w:rsidR="000021D7" w:rsidRPr="00112EB9" w:rsidRDefault="000021D7" w:rsidP="004876BE">
      <w:pPr>
        <w:jc w:val="both"/>
        <w:rPr>
          <w:sz w:val="24"/>
          <w:szCs w:val="24"/>
        </w:rPr>
      </w:pPr>
      <w:bookmarkStart w:id="0" w:name="_GoBack"/>
      <w:bookmarkEnd w:id="0"/>
    </w:p>
    <w:sectPr w:rsidR="000021D7" w:rsidRPr="0011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2CFE"/>
    <w:multiLevelType w:val="hybridMultilevel"/>
    <w:tmpl w:val="B1BAA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946EEC6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57AEB6E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FAED84E">
      <w:start w:val="6"/>
      <w:numFmt w:val="decimal"/>
      <w:lvlText w:val="%4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E5E7A1D"/>
    <w:multiLevelType w:val="hybridMultilevel"/>
    <w:tmpl w:val="C896C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896"/>
    <w:multiLevelType w:val="hybridMultilevel"/>
    <w:tmpl w:val="C896C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FE"/>
    <w:rsid w:val="000021D7"/>
    <w:rsid w:val="000D12FE"/>
    <w:rsid w:val="000F5EEA"/>
    <w:rsid w:val="00111593"/>
    <w:rsid w:val="00112EB9"/>
    <w:rsid w:val="00197E1F"/>
    <w:rsid w:val="00215885"/>
    <w:rsid w:val="002667CD"/>
    <w:rsid w:val="00290608"/>
    <w:rsid w:val="002C6DA7"/>
    <w:rsid w:val="003379A8"/>
    <w:rsid w:val="00361B25"/>
    <w:rsid w:val="00382032"/>
    <w:rsid w:val="00451C3E"/>
    <w:rsid w:val="00467B93"/>
    <w:rsid w:val="004876BE"/>
    <w:rsid w:val="004B19C9"/>
    <w:rsid w:val="00592E09"/>
    <w:rsid w:val="005E51AC"/>
    <w:rsid w:val="006641C3"/>
    <w:rsid w:val="00664399"/>
    <w:rsid w:val="007C4DE4"/>
    <w:rsid w:val="00855CB0"/>
    <w:rsid w:val="00937A7B"/>
    <w:rsid w:val="009565A2"/>
    <w:rsid w:val="00967B18"/>
    <w:rsid w:val="009A6FE0"/>
    <w:rsid w:val="009D495F"/>
    <w:rsid w:val="00A55194"/>
    <w:rsid w:val="00AD6F17"/>
    <w:rsid w:val="00B8161E"/>
    <w:rsid w:val="00BB20BB"/>
    <w:rsid w:val="00BB70D6"/>
    <w:rsid w:val="00C80C26"/>
    <w:rsid w:val="00CD239C"/>
    <w:rsid w:val="00CD61A6"/>
    <w:rsid w:val="00D337B4"/>
    <w:rsid w:val="00D46B75"/>
    <w:rsid w:val="00EA5740"/>
    <w:rsid w:val="00F33B56"/>
    <w:rsid w:val="00F40239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6EF"/>
  <w15:chartTrackingRefBased/>
  <w15:docId w15:val="{97134EAB-2195-44C8-87FF-1762E2B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8</cp:revision>
  <cp:lastPrinted>2018-09-20T05:39:00Z</cp:lastPrinted>
  <dcterms:created xsi:type="dcterms:W3CDTF">2018-09-13T08:11:00Z</dcterms:created>
  <dcterms:modified xsi:type="dcterms:W3CDTF">2018-09-24T06:30:00Z</dcterms:modified>
</cp:coreProperties>
</file>