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494" w:rsidRDefault="006804AF" w:rsidP="006804AF">
      <w:pPr>
        <w:pStyle w:val="Bezodstpw"/>
        <w:jc w:val="center"/>
      </w:pPr>
      <w:r>
        <w:t>Protokół Nr 2/2019</w:t>
      </w:r>
    </w:p>
    <w:p w:rsidR="006804AF" w:rsidRDefault="006804AF" w:rsidP="006804AF">
      <w:pPr>
        <w:pStyle w:val="Bezodstpw"/>
        <w:jc w:val="center"/>
      </w:pPr>
      <w:r>
        <w:t>Komisji Oświaty, Kultury, Kultury Fizycznej i Zdrowia</w:t>
      </w:r>
    </w:p>
    <w:p w:rsidR="006804AF" w:rsidRDefault="006804AF" w:rsidP="006804AF">
      <w:pPr>
        <w:pStyle w:val="Bezodstpw"/>
        <w:jc w:val="center"/>
      </w:pPr>
      <w:r>
        <w:t>z dnia 22 lutego 2019</w:t>
      </w:r>
    </w:p>
    <w:p w:rsidR="006804AF" w:rsidRDefault="006804AF" w:rsidP="006804AF">
      <w:pPr>
        <w:pStyle w:val="Bezodstpw"/>
        <w:jc w:val="center"/>
      </w:pPr>
    </w:p>
    <w:p w:rsidR="006804AF" w:rsidRDefault="006804AF" w:rsidP="006804AF">
      <w:pPr>
        <w:pStyle w:val="Bezodstpw"/>
        <w:jc w:val="center"/>
      </w:pPr>
    </w:p>
    <w:p w:rsidR="006804AF" w:rsidRDefault="006804AF" w:rsidP="006804AF">
      <w:pPr>
        <w:pStyle w:val="Bezodstpw"/>
        <w:jc w:val="both"/>
      </w:pPr>
    </w:p>
    <w:p w:rsidR="00FB4FF8" w:rsidRDefault="00FB4FF8" w:rsidP="006804AF">
      <w:pPr>
        <w:pStyle w:val="Bezodstpw"/>
        <w:jc w:val="both"/>
      </w:pPr>
      <w:r>
        <w:t xml:space="preserve">W dniu 22 lutego </w:t>
      </w:r>
      <w:r w:rsidR="008F06AF">
        <w:t>odbył</w:t>
      </w:r>
      <w:r w:rsidR="00890A20">
        <w:t>o</w:t>
      </w:r>
      <w:r w:rsidR="008F06AF">
        <w:t xml:space="preserve"> się</w:t>
      </w:r>
      <w:r w:rsidR="00890A20">
        <w:t xml:space="preserve"> posiedzenie</w:t>
      </w:r>
      <w:r w:rsidR="008F06AF">
        <w:t xml:space="preserve"> </w:t>
      </w:r>
      <w:r w:rsidR="000B0C5C">
        <w:t>Komisja Oświaty, Kultury, Kultury Fizycznej i Zdrowia. Spotkanie radnych oraz zaproszonych gości odbyło się w Warsztatach Terapii Zajęciowej w Dusznikach. O godzinie 12</w:t>
      </w:r>
      <w:r w:rsidR="000B0C5C" w:rsidRPr="00DA252D">
        <w:rPr>
          <w:vertAlign w:val="superscript"/>
        </w:rPr>
        <w:t xml:space="preserve">05 </w:t>
      </w:r>
      <w:r w:rsidR="000B0C5C">
        <w:t xml:space="preserve">Przewodnicząca Małgorzata </w:t>
      </w:r>
      <w:proofErr w:type="spellStart"/>
      <w:r w:rsidR="000B0C5C">
        <w:t>Wrochna</w:t>
      </w:r>
      <w:proofErr w:type="spellEnd"/>
      <w:r w:rsidR="000B0C5C">
        <w:t xml:space="preserve"> rozpoczęła spotkanie. Powitała Wójta, Skarbnika, Przewodniczącego Rady Gminy Duszniki, Kierownika GOPS Karolinę </w:t>
      </w:r>
      <w:proofErr w:type="spellStart"/>
      <w:r w:rsidR="000B0C5C">
        <w:t>Leszczak</w:t>
      </w:r>
      <w:proofErr w:type="spellEnd"/>
      <w:r w:rsidR="000B0C5C">
        <w:t>, Kierownika WTZ Iwonę Kaczmarek</w:t>
      </w:r>
      <w:r w:rsidR="00402432">
        <w:t>,</w:t>
      </w:r>
      <w:r w:rsidR="005C0A9F">
        <w:t xml:space="preserve"> </w:t>
      </w:r>
      <w:r w:rsidR="00402432">
        <w:t xml:space="preserve">Panią Prezes Stowarzyszenia na rzecz dzieci i młodzieży niepełnosprawnej Duszek Krystynę </w:t>
      </w:r>
      <w:bookmarkStart w:id="0" w:name="_GoBack"/>
      <w:r w:rsidR="00402432">
        <w:t>Rutkowską</w:t>
      </w:r>
      <w:r w:rsidR="000B0C5C">
        <w:t xml:space="preserve"> oraz przybyłych radnych. Lista obecności stanowi załącznik nr 1 do protokołu.</w:t>
      </w:r>
    </w:p>
    <w:bookmarkEnd w:id="0"/>
    <w:p w:rsidR="000B0C5C" w:rsidRDefault="000B0C5C" w:rsidP="006804AF">
      <w:pPr>
        <w:pStyle w:val="Bezodstpw"/>
        <w:jc w:val="both"/>
      </w:pPr>
    </w:p>
    <w:p w:rsidR="000B0C5C" w:rsidRDefault="00732763" w:rsidP="006804AF">
      <w:pPr>
        <w:pStyle w:val="Bezodstpw"/>
        <w:jc w:val="both"/>
      </w:pPr>
      <w:r>
        <w:t xml:space="preserve">Głównym tematem spotkania Komisji było </w:t>
      </w:r>
      <w:r w:rsidR="003A2FEC">
        <w:t xml:space="preserve">omówienie </w:t>
      </w:r>
      <w:r w:rsidR="000722B3">
        <w:t>sytuacji</w:t>
      </w:r>
      <w:r w:rsidR="00085D92">
        <w:t xml:space="preserve"> osób niepełnosprawnych na terenie Gminy Duszniki. Kierownik Warsztatów Terapii Zajęciowej</w:t>
      </w:r>
      <w:r w:rsidR="00466FFB">
        <w:t xml:space="preserve"> oprowadziła radnych po pracowniach oraz wyjaśniła czym każda pracownia się zajmuje.</w:t>
      </w:r>
      <w:r w:rsidR="00603C65">
        <w:t xml:space="preserve"> Pani Iwona Kaczmarek omówiła również w jakich sferach odbywa się rehabilitacja </w:t>
      </w:r>
      <w:r w:rsidR="00186569">
        <w:t>podopiecznych. Pani kierownik wspólnie z Panią Prezes Stowarzyszenia na rzecz dzieci i młodzieży niepełnosprawnej Duszek omówiły również s</w:t>
      </w:r>
      <w:r w:rsidR="00BB6007">
        <w:t>pawy bieżące</w:t>
      </w:r>
      <w:r w:rsidR="002D75C1">
        <w:t xml:space="preserve">, </w:t>
      </w:r>
      <w:r w:rsidR="00DE6441">
        <w:t>problemy oraz potrzeby podopiecznych</w:t>
      </w:r>
      <w:r w:rsidR="00BB6007">
        <w:t xml:space="preserve"> warsztatów.</w:t>
      </w:r>
      <w:r w:rsidR="009D3284">
        <w:t xml:space="preserve"> </w:t>
      </w:r>
      <w:r w:rsidR="00DE6441">
        <w:t>Radni podjęli dyskusję w temacie.</w:t>
      </w:r>
    </w:p>
    <w:p w:rsidR="00BB6007" w:rsidRDefault="00BB6007" w:rsidP="006804AF">
      <w:pPr>
        <w:pStyle w:val="Bezodstpw"/>
        <w:jc w:val="both"/>
      </w:pPr>
    </w:p>
    <w:p w:rsidR="00BB6007" w:rsidRDefault="00BB6007" w:rsidP="006804AF">
      <w:pPr>
        <w:pStyle w:val="Bezodstpw"/>
        <w:jc w:val="both"/>
      </w:pPr>
      <w:r>
        <w:t>W następnej części</w:t>
      </w:r>
      <w:r w:rsidR="001B10D8">
        <w:t xml:space="preserve"> zostały omówione uc</w:t>
      </w:r>
      <w:r w:rsidR="00DE6441">
        <w:t>hwały. Na początek pani Skarbnik</w:t>
      </w:r>
      <w:r w:rsidR="00BE1824">
        <w:t xml:space="preserve"> omówił</w:t>
      </w:r>
      <w:r w:rsidR="008E738C">
        <w:t xml:space="preserve">a szczegółowo uchwałę w sprawie zmiany Uchwały Nr III/14/18 Rady Gminy Duszniki z dnia 20 grudnia 2018 w sprawie uchwały budżetowej na rok 2019. Radni podjęli dyskusję w temacie w/w uchwały. </w:t>
      </w:r>
      <w:r w:rsidR="00EB6177">
        <w:t>Kolejną omawian</w:t>
      </w:r>
      <w:r w:rsidR="00890A20">
        <w:t>ą</w:t>
      </w:r>
      <w:r w:rsidR="00EB6177">
        <w:t xml:space="preserve"> uchwał</w:t>
      </w:r>
      <w:r w:rsidR="00890A20">
        <w:t>ą</w:t>
      </w:r>
      <w:r w:rsidR="001F1A5E">
        <w:t xml:space="preserve"> przez panią Skarbnik,</w:t>
      </w:r>
      <w:r w:rsidR="00EB6177">
        <w:t xml:space="preserve"> </w:t>
      </w:r>
      <w:r w:rsidR="001F1A5E">
        <w:t xml:space="preserve">była uchwała w sprawie zmiany Wieloletniej Prognozy Finansowej Gminy Duszniki na lata 2019-2026. Radni podjęli dyskusje w temacie gruzowania dróg na terenie gminy Duszniki. </w:t>
      </w:r>
    </w:p>
    <w:p w:rsidR="001F1A5E" w:rsidRDefault="001F1A5E" w:rsidP="006804AF">
      <w:pPr>
        <w:pStyle w:val="Bezodstpw"/>
        <w:jc w:val="both"/>
      </w:pPr>
    </w:p>
    <w:p w:rsidR="001F1A5E" w:rsidRDefault="001F1A5E" w:rsidP="006804AF">
      <w:pPr>
        <w:pStyle w:val="Bezodstpw"/>
        <w:jc w:val="both"/>
      </w:pPr>
      <w:r>
        <w:t>Po wyczerpaniu tematów przewodnicząca Komisji Oświaty o godzinie 13</w:t>
      </w:r>
      <w:r w:rsidRPr="001F1A5E">
        <w:rPr>
          <w:vertAlign w:val="superscript"/>
        </w:rPr>
        <w:t>54</w:t>
      </w:r>
      <w:r>
        <w:rPr>
          <w:vertAlign w:val="superscript"/>
        </w:rPr>
        <w:t xml:space="preserve"> </w:t>
      </w:r>
      <w:r>
        <w:t>zakończyła posiedzenie Komisji Oświaty, Kultury, Kultury Fizycznej i Zdrowia.</w:t>
      </w:r>
    </w:p>
    <w:p w:rsidR="001F1A5E" w:rsidRDefault="001F1A5E" w:rsidP="006804AF">
      <w:pPr>
        <w:pStyle w:val="Bezodstpw"/>
        <w:jc w:val="both"/>
      </w:pPr>
    </w:p>
    <w:p w:rsidR="001F1A5E" w:rsidRDefault="001F1A5E" w:rsidP="006804AF">
      <w:pPr>
        <w:pStyle w:val="Bezodstpw"/>
        <w:jc w:val="both"/>
      </w:pPr>
    </w:p>
    <w:p w:rsidR="001F1A5E" w:rsidRDefault="001F1A5E" w:rsidP="006804AF">
      <w:pPr>
        <w:pStyle w:val="Bezodstpw"/>
        <w:jc w:val="both"/>
      </w:pPr>
    </w:p>
    <w:p w:rsidR="001F1A5E" w:rsidRDefault="001F1A5E" w:rsidP="006804AF">
      <w:pPr>
        <w:pStyle w:val="Bezodstpw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Przewodniczyła:</w:t>
      </w:r>
    </w:p>
    <w:p w:rsidR="001F1A5E" w:rsidRDefault="001F1A5E" w:rsidP="006804AF">
      <w:pPr>
        <w:pStyle w:val="Bezodstpw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Przewodnicząca Komisji Oświaty,</w:t>
      </w:r>
    </w:p>
    <w:p w:rsidR="001F1A5E" w:rsidRDefault="001F1A5E" w:rsidP="006804AF">
      <w:pPr>
        <w:pStyle w:val="Bezodstpw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Kultury, Kultury Fizycznej i Zdrowia</w:t>
      </w:r>
    </w:p>
    <w:p w:rsidR="001F1A5E" w:rsidRDefault="001F1A5E" w:rsidP="006804AF">
      <w:pPr>
        <w:pStyle w:val="Bezodstpw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Małgorzata </w:t>
      </w:r>
      <w:proofErr w:type="spellStart"/>
      <w:r>
        <w:t>Wrochna</w:t>
      </w:r>
      <w:proofErr w:type="spellEnd"/>
    </w:p>
    <w:p w:rsidR="001F1A5E" w:rsidRDefault="001F1A5E" w:rsidP="006804AF">
      <w:pPr>
        <w:pStyle w:val="Bezodstpw"/>
        <w:jc w:val="both"/>
      </w:pPr>
    </w:p>
    <w:p w:rsidR="001F1A5E" w:rsidRDefault="001F1A5E" w:rsidP="006804AF">
      <w:pPr>
        <w:pStyle w:val="Bezodstpw"/>
        <w:jc w:val="both"/>
      </w:pPr>
    </w:p>
    <w:p w:rsidR="001F1A5E" w:rsidRDefault="001F1A5E" w:rsidP="006804AF">
      <w:pPr>
        <w:pStyle w:val="Bezodstpw"/>
        <w:jc w:val="both"/>
      </w:pPr>
    </w:p>
    <w:p w:rsidR="001F1A5E" w:rsidRDefault="001F1A5E" w:rsidP="006804AF">
      <w:pPr>
        <w:pStyle w:val="Bezodstpw"/>
        <w:jc w:val="both"/>
      </w:pPr>
    </w:p>
    <w:p w:rsidR="001F1A5E" w:rsidRDefault="001F1A5E" w:rsidP="006804AF">
      <w:pPr>
        <w:pStyle w:val="Bezodstpw"/>
        <w:jc w:val="both"/>
      </w:pPr>
    </w:p>
    <w:p w:rsidR="001F1A5E" w:rsidRDefault="001F1A5E" w:rsidP="006804AF">
      <w:pPr>
        <w:pStyle w:val="Bezodstpw"/>
        <w:jc w:val="both"/>
      </w:pPr>
    </w:p>
    <w:p w:rsidR="001F1A5E" w:rsidRDefault="001F1A5E" w:rsidP="006804AF">
      <w:pPr>
        <w:pStyle w:val="Bezodstpw"/>
        <w:jc w:val="both"/>
      </w:pPr>
      <w:r>
        <w:t>Protokołowała:</w:t>
      </w:r>
    </w:p>
    <w:p w:rsidR="001F1A5E" w:rsidRPr="001F1A5E" w:rsidRDefault="001F1A5E" w:rsidP="006804AF">
      <w:pPr>
        <w:pStyle w:val="Bezodstpw"/>
        <w:jc w:val="both"/>
      </w:pPr>
      <w:r>
        <w:t xml:space="preserve">Sandra </w:t>
      </w:r>
      <w:proofErr w:type="spellStart"/>
      <w:r>
        <w:t>Juśkiewicz</w:t>
      </w:r>
      <w:proofErr w:type="spellEnd"/>
    </w:p>
    <w:sectPr w:rsidR="001F1A5E" w:rsidRPr="001F1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4AF"/>
    <w:rsid w:val="000722B3"/>
    <w:rsid w:val="00085D92"/>
    <w:rsid w:val="000B0C5C"/>
    <w:rsid w:val="000C40FC"/>
    <w:rsid w:val="00186569"/>
    <w:rsid w:val="001B10D8"/>
    <w:rsid w:val="001F1A5E"/>
    <w:rsid w:val="001F5494"/>
    <w:rsid w:val="002D75C1"/>
    <w:rsid w:val="003A2FEC"/>
    <w:rsid w:val="00402432"/>
    <w:rsid w:val="00466FFB"/>
    <w:rsid w:val="004E5A13"/>
    <w:rsid w:val="005C0A9F"/>
    <w:rsid w:val="005F7B97"/>
    <w:rsid w:val="00603C65"/>
    <w:rsid w:val="006804AF"/>
    <w:rsid w:val="00732763"/>
    <w:rsid w:val="00890A20"/>
    <w:rsid w:val="008E738C"/>
    <w:rsid w:val="008F06AF"/>
    <w:rsid w:val="009D3284"/>
    <w:rsid w:val="00B742F3"/>
    <w:rsid w:val="00B93A88"/>
    <w:rsid w:val="00BB6007"/>
    <w:rsid w:val="00BE1824"/>
    <w:rsid w:val="00CC4267"/>
    <w:rsid w:val="00DA252D"/>
    <w:rsid w:val="00DE6441"/>
    <w:rsid w:val="00EB6177"/>
    <w:rsid w:val="00F85F7D"/>
    <w:rsid w:val="00FB4FF8"/>
    <w:rsid w:val="00FF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CCAEB"/>
  <w15:chartTrackingRefBased/>
  <w15:docId w15:val="{BD0E3946-89F8-439F-BB13-FC3CC82E5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804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438CB-A60F-44BB-B235-16E4A6281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Obsługi Interesanta</dc:creator>
  <cp:keywords/>
  <dc:description/>
  <cp:lastModifiedBy>Biuro Obsługi Interesanta</cp:lastModifiedBy>
  <cp:revision>9</cp:revision>
  <cp:lastPrinted>2019-03-08T13:31:00Z</cp:lastPrinted>
  <dcterms:created xsi:type="dcterms:W3CDTF">2019-03-06T11:31:00Z</dcterms:created>
  <dcterms:modified xsi:type="dcterms:W3CDTF">2019-03-08T13:33:00Z</dcterms:modified>
</cp:coreProperties>
</file>