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EC78" w14:textId="77777777" w:rsidR="00384DA8" w:rsidRDefault="00384DA8" w:rsidP="00384DA8">
      <w:pPr>
        <w:rPr>
          <w:rFonts w:ascii="Times New Roman" w:hAnsi="Times New Roman" w:cs="Times New Roman"/>
          <w:sz w:val="24"/>
          <w:szCs w:val="24"/>
        </w:rPr>
      </w:pPr>
    </w:p>
    <w:p w14:paraId="3E4A76C2" w14:textId="77777777" w:rsidR="00384DA8" w:rsidRDefault="00384DA8" w:rsidP="00384DA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1C094D">
        <w:rPr>
          <w:rFonts w:ascii="Times New Roman" w:eastAsia="Calibri" w:hAnsi="Times New Roman" w:cs="Times New Roman"/>
          <w:color w:val="000000"/>
        </w:rPr>
        <w:t>Załącznik nr 2</w:t>
      </w:r>
    </w:p>
    <w:p w14:paraId="49BACF09" w14:textId="77777777" w:rsidR="00384DA8" w:rsidRPr="001C094D" w:rsidRDefault="00384DA8" w:rsidP="00384D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1EA56EF4" w14:textId="77777777" w:rsidR="00384DA8" w:rsidRDefault="00384DA8" w:rsidP="00384D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4B9E4295" w14:textId="77777777" w:rsidR="00384DA8" w:rsidRDefault="00384DA8" w:rsidP="00384DA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1C094D">
        <w:rPr>
          <w:rFonts w:ascii="Times New Roman" w:eastAsia="Calibri" w:hAnsi="Times New Roman" w:cs="Times New Roman"/>
          <w:b/>
          <w:color w:val="000000"/>
        </w:rPr>
        <w:t xml:space="preserve">OŚWIADCZENIE </w:t>
      </w:r>
    </w:p>
    <w:p w14:paraId="116D33F6" w14:textId="77777777" w:rsidR="00384DA8" w:rsidRDefault="00384DA8" w:rsidP="00384DA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1C094D">
        <w:rPr>
          <w:rFonts w:ascii="Times New Roman" w:eastAsia="Calibri" w:hAnsi="Times New Roman" w:cs="Times New Roman"/>
          <w:b/>
          <w:color w:val="000000"/>
        </w:rPr>
        <w:t xml:space="preserve">O BRAKU POWIĄZAŃ KAPITAŁOWYCH LUB OSOBOWYCH </w:t>
      </w:r>
    </w:p>
    <w:p w14:paraId="256F1213" w14:textId="77777777" w:rsidR="00384DA8" w:rsidRPr="00E31332" w:rsidRDefault="00384DA8" w:rsidP="00384DA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1C094D">
        <w:rPr>
          <w:rFonts w:ascii="Times New Roman" w:eastAsia="Calibri" w:hAnsi="Times New Roman" w:cs="Times New Roman"/>
          <w:b/>
          <w:color w:val="000000"/>
        </w:rPr>
        <w:t>Z</w:t>
      </w:r>
      <w:r>
        <w:rPr>
          <w:rFonts w:ascii="Times New Roman" w:eastAsia="Calibri" w:hAnsi="Times New Roman" w:cs="Times New Roman"/>
          <w:b/>
          <w:color w:val="000000"/>
        </w:rPr>
        <w:t> </w:t>
      </w:r>
      <w:r w:rsidRPr="001C094D">
        <w:rPr>
          <w:rFonts w:ascii="Times New Roman" w:eastAsia="Calibri" w:hAnsi="Times New Roman" w:cs="Times New Roman"/>
          <w:b/>
          <w:color w:val="000000"/>
        </w:rPr>
        <w:t>ZAMAWIAJĄCYM</w:t>
      </w:r>
    </w:p>
    <w:p w14:paraId="3115351A" w14:textId="77777777" w:rsidR="00384DA8" w:rsidRDefault="00384DA8" w:rsidP="00384DA8">
      <w:pPr>
        <w:spacing w:after="0" w:line="240" w:lineRule="auto"/>
        <w:contextualSpacing/>
        <w:rPr>
          <w:rFonts w:eastAsia="Calibri" w:cstheme="minorHAnsi"/>
          <w:color w:val="000000"/>
          <w:sz w:val="20"/>
          <w:szCs w:val="20"/>
        </w:rPr>
      </w:pPr>
    </w:p>
    <w:p w14:paraId="15A2E3E4" w14:textId="77777777" w:rsidR="00384DA8" w:rsidRPr="001C094D" w:rsidRDefault="00384DA8" w:rsidP="00384D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250D5335" w14:textId="77777777" w:rsidR="00384DA8" w:rsidRDefault="00384DA8" w:rsidP="00384D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Ja niżej podpisany (a), reprezentujący Wykonawcę:</w:t>
      </w:r>
    </w:p>
    <w:p w14:paraId="0B3DE6A2" w14:textId="77777777" w:rsidR="00384DA8" w:rsidRPr="001C094D" w:rsidRDefault="00384DA8" w:rsidP="00384D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60C5882D" w14:textId="77777777" w:rsidR="00384DA8" w:rsidRPr="00AA4A6D" w:rsidRDefault="00384DA8" w:rsidP="00384DA8">
      <w:pPr>
        <w:spacing w:line="360" w:lineRule="auto"/>
        <w:rPr>
          <w:rFonts w:ascii="Times New Roman" w:hAnsi="Times New Roman" w:cs="Times New Roman"/>
        </w:rPr>
      </w:pPr>
      <w:r w:rsidRPr="00AA4A6D">
        <w:rPr>
          <w:rFonts w:ascii="Times New Roman" w:hAnsi="Times New Roman" w:cs="Times New Roman"/>
        </w:rPr>
        <w:t>nazwa: …………………………………………………………………………………………</w:t>
      </w:r>
    </w:p>
    <w:p w14:paraId="15061073" w14:textId="77777777" w:rsidR="00384DA8" w:rsidRPr="00AA4A6D" w:rsidRDefault="00384DA8" w:rsidP="00384DA8">
      <w:pPr>
        <w:spacing w:line="360" w:lineRule="auto"/>
        <w:rPr>
          <w:rFonts w:ascii="Times New Roman" w:hAnsi="Times New Roman" w:cs="Times New Roman"/>
        </w:rPr>
      </w:pPr>
      <w:r w:rsidRPr="00AA4A6D">
        <w:rPr>
          <w:rFonts w:ascii="Times New Roman" w:hAnsi="Times New Roman" w:cs="Times New Roman"/>
        </w:rPr>
        <w:t>siedziba: ………………………………………………………………………………………...</w:t>
      </w:r>
    </w:p>
    <w:p w14:paraId="24B1C70C" w14:textId="77777777" w:rsidR="00384DA8" w:rsidRPr="00AA4A6D" w:rsidRDefault="00384DA8" w:rsidP="00384DA8">
      <w:pPr>
        <w:spacing w:line="360" w:lineRule="auto"/>
        <w:rPr>
          <w:rFonts w:ascii="Times New Roman" w:hAnsi="Times New Roman" w:cs="Times New Roman"/>
        </w:rPr>
      </w:pPr>
      <w:r w:rsidRPr="00AA4A6D">
        <w:rPr>
          <w:rFonts w:ascii="Times New Roman" w:hAnsi="Times New Roman" w:cs="Times New Roman"/>
        </w:rPr>
        <w:t>zarejestrowany w ………………………………………………………………………………..</w:t>
      </w:r>
    </w:p>
    <w:p w14:paraId="532DE4D6" w14:textId="77777777" w:rsidR="00384DA8" w:rsidRPr="00AA4A6D" w:rsidRDefault="00384DA8" w:rsidP="00384DA8">
      <w:pPr>
        <w:spacing w:line="360" w:lineRule="auto"/>
        <w:rPr>
          <w:rFonts w:ascii="Times New Roman" w:hAnsi="Times New Roman" w:cs="Times New Roman"/>
        </w:rPr>
      </w:pPr>
      <w:r w:rsidRPr="00AA4A6D">
        <w:rPr>
          <w:rFonts w:ascii="Times New Roman" w:hAnsi="Times New Roman" w:cs="Times New Roman"/>
        </w:rPr>
        <w:t>NIP ………………………………….. REGON ………………………………………………..</w:t>
      </w:r>
    </w:p>
    <w:p w14:paraId="22B0B88A" w14:textId="77777777" w:rsidR="00384DA8" w:rsidRPr="00AA4A6D" w:rsidRDefault="00384DA8" w:rsidP="00384DA8">
      <w:pPr>
        <w:spacing w:line="360" w:lineRule="auto"/>
        <w:rPr>
          <w:rFonts w:ascii="Times New Roman" w:hAnsi="Times New Roman" w:cs="Times New Roman"/>
        </w:rPr>
      </w:pPr>
      <w:r w:rsidRPr="00AA4A6D">
        <w:rPr>
          <w:rFonts w:ascii="Times New Roman" w:hAnsi="Times New Roman" w:cs="Times New Roman"/>
        </w:rPr>
        <w:t>dane kontaktowe:………………………………………………………………………………..</w:t>
      </w:r>
    </w:p>
    <w:p w14:paraId="70A454F4" w14:textId="77777777" w:rsidR="00384DA8" w:rsidRPr="00AA4A6D" w:rsidRDefault="00384DA8" w:rsidP="00384DA8">
      <w:pPr>
        <w:spacing w:line="360" w:lineRule="auto"/>
        <w:rPr>
          <w:rFonts w:ascii="Times New Roman" w:hAnsi="Times New Roman" w:cs="Times New Roman"/>
        </w:rPr>
      </w:pPr>
      <w:r w:rsidRPr="00AA4A6D">
        <w:rPr>
          <w:rFonts w:ascii="Times New Roman" w:hAnsi="Times New Roman" w:cs="Times New Roman"/>
        </w:rPr>
        <w:t>reprezentowany przez : …………………………………………………………………………</w:t>
      </w:r>
    </w:p>
    <w:p w14:paraId="6B5C1823" w14:textId="77777777" w:rsidR="00384DA8" w:rsidRDefault="00384DA8" w:rsidP="00384DA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4716EE86" w14:textId="77777777" w:rsidR="00384DA8" w:rsidRDefault="00384DA8" w:rsidP="00384DA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5C9759A" w14:textId="77777777" w:rsidR="00384DA8" w:rsidRDefault="00384DA8" w:rsidP="00384DA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A4A6D">
        <w:rPr>
          <w:rFonts w:ascii="Times New Roman" w:hAnsi="Times New Roman" w:cs="Times New Roman"/>
          <w:b/>
          <w:u w:val="single"/>
        </w:rPr>
        <w:t xml:space="preserve">nie jestem powiązany </w:t>
      </w:r>
      <w:r w:rsidRPr="000D3CB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sobowo lub kapitałowo z Urzędem Gminy w Dusznikach, Biblioteką Publiczną i Centrum Animacji Kultury w Dusznikach, ani pozostałymi jednostkami organizacyjnymi Gminy Duszniki :</w:t>
      </w:r>
    </w:p>
    <w:p w14:paraId="2CB17681" w14:textId="77777777" w:rsidR="00384DA8" w:rsidRPr="00A55D5D" w:rsidRDefault="00384DA8" w:rsidP="00384DA8">
      <w:pPr>
        <w:pStyle w:val="Akapitzlist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Pozostałe jednostki organizacyjne Gminy Duszniki:</w:t>
      </w:r>
    </w:p>
    <w:p w14:paraId="2F1BF95F" w14:textId="77777777" w:rsidR="00384DA8" w:rsidRPr="00A55D5D" w:rsidRDefault="00384DA8" w:rsidP="00384DA8">
      <w:pPr>
        <w:pStyle w:val="Akapitzlist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- Gminny Zespół Oświatowy,</w:t>
      </w:r>
    </w:p>
    <w:p w14:paraId="5F3A886D" w14:textId="77777777" w:rsidR="00384DA8" w:rsidRPr="00A55D5D" w:rsidRDefault="00384DA8" w:rsidP="00384DA8">
      <w:pPr>
        <w:pStyle w:val="Akapitzlist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- Szkoła Podstawowa w Dusznikach,</w:t>
      </w:r>
    </w:p>
    <w:p w14:paraId="6390B269" w14:textId="77777777" w:rsidR="00384DA8" w:rsidRPr="00A55D5D" w:rsidRDefault="00384DA8" w:rsidP="00384DA8">
      <w:pPr>
        <w:pStyle w:val="Akapitzlist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- Szkoła Podstawowa w Grzebienisku,</w:t>
      </w:r>
    </w:p>
    <w:p w14:paraId="411946CD" w14:textId="77777777" w:rsidR="00384DA8" w:rsidRPr="00A55D5D" w:rsidRDefault="00384DA8" w:rsidP="00384DA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- Szkoła Podstawowa w Sędzinku,</w:t>
      </w:r>
    </w:p>
    <w:p w14:paraId="01BE0C74" w14:textId="77777777" w:rsidR="00384DA8" w:rsidRPr="00A55D5D" w:rsidRDefault="00384DA8" w:rsidP="00384DA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- Zespół Przedszkoli w Dusznikach</w:t>
      </w:r>
    </w:p>
    <w:p w14:paraId="72F079C8" w14:textId="77777777" w:rsidR="00384DA8" w:rsidRPr="00A55D5D" w:rsidRDefault="00384DA8" w:rsidP="00384DA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- Gminny Ośrodek Pomocy Społecznej</w:t>
      </w:r>
      <w:r>
        <w:rPr>
          <w:rFonts w:ascii="Times New Roman" w:hAnsi="Times New Roman" w:cs="Times New Roman"/>
          <w:sz w:val="24"/>
          <w:szCs w:val="24"/>
        </w:rPr>
        <w:t xml:space="preserve"> (w tym pracownicy Warsztatów Terapii Zajęciowej),</w:t>
      </w:r>
    </w:p>
    <w:p w14:paraId="0E7CDDFB" w14:textId="77777777" w:rsidR="00384DA8" w:rsidRPr="00C27230" w:rsidRDefault="00384DA8" w:rsidP="00384DA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55D5D">
        <w:rPr>
          <w:rFonts w:ascii="Times New Roman" w:hAnsi="Times New Roman" w:cs="Times New Roman"/>
          <w:sz w:val="24"/>
          <w:szCs w:val="24"/>
        </w:rPr>
        <w:t>- Komunalny Zakładu Budżetowy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5C9503" w14:textId="77777777" w:rsidR="00384DA8" w:rsidRDefault="00384DA8" w:rsidP="00384DA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prowadzącym zapytanie ofertowe na wybór Instytucji Finansowej prowadzącej i zarządzającej PPK.  Przez powiązanie osobowe lub kapitałowe rozumie się wzajemne powiązania lub powiązania z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5CD8215" w14:textId="77777777" w:rsidR="00384DA8" w:rsidRPr="004B79D5" w:rsidRDefault="00384DA8" w:rsidP="00384D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B79D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</w:t>
      </w:r>
    </w:p>
    <w:p w14:paraId="18045259" w14:textId="77777777" w:rsidR="00384DA8" w:rsidRPr="004B79D5" w:rsidRDefault="00384DA8" w:rsidP="00384D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B79D5">
        <w:rPr>
          <w:rFonts w:ascii="Times New Roman" w:eastAsia="Calibri" w:hAnsi="Times New Roman" w:cs="Times New Roman"/>
          <w:color w:val="000000"/>
        </w:rPr>
        <w:t>posiadaniu najmniej 10% udziałów lub akcji</w:t>
      </w:r>
    </w:p>
    <w:p w14:paraId="78D7D754" w14:textId="77777777" w:rsidR="00384DA8" w:rsidRDefault="00384DA8" w:rsidP="00384D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</w:t>
      </w:r>
    </w:p>
    <w:p w14:paraId="0B6C97CC" w14:textId="77777777" w:rsidR="00384DA8" w:rsidRDefault="00384DA8" w:rsidP="00384D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60081E56" w14:textId="77777777" w:rsidR="00384DA8" w:rsidRPr="004B79D5" w:rsidRDefault="00384DA8" w:rsidP="00384DA8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280B00C" w14:textId="77777777" w:rsidR="00384DA8" w:rsidRPr="004B79D5" w:rsidRDefault="00384DA8" w:rsidP="00384D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0DEE77EE" w14:textId="77777777" w:rsidR="00384DA8" w:rsidRDefault="00384DA8" w:rsidP="00384D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31332">
        <w:rPr>
          <w:rFonts w:ascii="Times New Roman" w:eastAsia="Calibri" w:hAnsi="Times New Roman" w:cs="Times New Roman"/>
          <w:color w:val="000000"/>
        </w:rPr>
        <w:t>……………</w:t>
      </w:r>
      <w:r>
        <w:rPr>
          <w:rFonts w:ascii="Times New Roman" w:eastAsia="Calibri" w:hAnsi="Times New Roman" w:cs="Times New Roman"/>
          <w:color w:val="000000"/>
        </w:rPr>
        <w:t>…..</w:t>
      </w:r>
      <w:r w:rsidRPr="00E31332">
        <w:rPr>
          <w:rFonts w:ascii="Times New Roman" w:eastAsia="Calibri" w:hAnsi="Times New Roman" w:cs="Times New Roman"/>
          <w:color w:val="000000"/>
        </w:rPr>
        <w:t>.., dnia …………..r.</w:t>
      </w:r>
      <w:r w:rsidRPr="00E31332">
        <w:rPr>
          <w:rFonts w:ascii="Times New Roman" w:eastAsia="Calibri" w:hAnsi="Times New Roman" w:cs="Times New Roman"/>
          <w:color w:val="000000"/>
        </w:rPr>
        <w:tab/>
      </w:r>
      <w:r w:rsidRPr="00E31332">
        <w:rPr>
          <w:rFonts w:ascii="Times New Roman" w:eastAsia="Calibri" w:hAnsi="Times New Roman" w:cs="Times New Roman"/>
          <w:color w:val="000000"/>
        </w:rPr>
        <w:tab/>
      </w:r>
      <w:r w:rsidRPr="00E31332">
        <w:rPr>
          <w:rFonts w:ascii="Times New Roman" w:eastAsia="Calibri" w:hAnsi="Times New Roman" w:cs="Times New Roman"/>
          <w:color w:val="000000"/>
        </w:rPr>
        <w:tab/>
      </w:r>
      <w:r w:rsidRPr="00E31332">
        <w:rPr>
          <w:rFonts w:ascii="Times New Roman" w:eastAsia="Calibri" w:hAnsi="Times New Roman" w:cs="Times New Roman"/>
          <w:color w:val="000000"/>
        </w:rPr>
        <w:tab/>
        <w:t>………………………………</w:t>
      </w:r>
      <w:r>
        <w:rPr>
          <w:rFonts w:ascii="Times New Roman" w:eastAsia="Calibri" w:hAnsi="Times New Roman" w:cs="Times New Roman"/>
          <w:color w:val="000000"/>
        </w:rPr>
        <w:t>…</w:t>
      </w:r>
    </w:p>
    <w:p w14:paraId="107BA873" w14:textId="77777777" w:rsidR="00384DA8" w:rsidRPr="00E31332" w:rsidRDefault="00384DA8" w:rsidP="00384D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 miejscowość)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(data)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 podpis/y osoby/osób uprawnionej/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14:paraId="72FA0616" w14:textId="77777777" w:rsidR="00384DA8" w:rsidRPr="0077432D" w:rsidRDefault="00384DA8" w:rsidP="00384DA8">
      <w:pPr>
        <w:rPr>
          <w:rFonts w:ascii="Times New Roman" w:hAnsi="Times New Roman" w:cs="Times New Roman"/>
          <w:sz w:val="24"/>
          <w:szCs w:val="24"/>
        </w:rPr>
      </w:pPr>
    </w:p>
    <w:p w14:paraId="7133A7A9" w14:textId="77777777" w:rsidR="00BA096A" w:rsidRDefault="00BA096A"/>
    <w:sectPr w:rsidR="00BA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D3FBF"/>
    <w:multiLevelType w:val="hybridMultilevel"/>
    <w:tmpl w:val="D7D8305E"/>
    <w:lvl w:ilvl="0" w:tplc="C70A6CA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8"/>
    <w:rsid w:val="00384DA8"/>
    <w:rsid w:val="00B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0533"/>
  <w15:chartTrackingRefBased/>
  <w15:docId w15:val="{3148AA4B-375E-43D9-8C18-EF1C1B9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A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1</cp:revision>
  <dcterms:created xsi:type="dcterms:W3CDTF">2021-03-05T13:15:00Z</dcterms:created>
  <dcterms:modified xsi:type="dcterms:W3CDTF">2021-03-05T13:16:00Z</dcterms:modified>
</cp:coreProperties>
</file>