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9568" w14:textId="60EB7F22" w:rsidR="00B81E83" w:rsidRPr="00E3754F" w:rsidRDefault="00B81E83" w:rsidP="001A7C03">
      <w:pPr>
        <w:pStyle w:val="NormalnyWeb"/>
        <w:jc w:val="center"/>
        <w:rPr>
          <w:b/>
          <w:bCs/>
        </w:rPr>
      </w:pPr>
      <w:r w:rsidRPr="00E3754F">
        <w:rPr>
          <w:b/>
          <w:bCs/>
        </w:rPr>
        <w:t>Zarządzenie Nr</w:t>
      </w:r>
      <w:r w:rsidR="00050552">
        <w:rPr>
          <w:b/>
          <w:bCs/>
        </w:rPr>
        <w:t xml:space="preserve"> 63</w:t>
      </w:r>
      <w:r w:rsidRPr="00E3754F">
        <w:rPr>
          <w:b/>
          <w:bCs/>
        </w:rPr>
        <w:t>/</w:t>
      </w:r>
      <w:r w:rsidR="00CB3E25">
        <w:rPr>
          <w:b/>
          <w:bCs/>
        </w:rPr>
        <w:t>20</w:t>
      </w:r>
      <w:r w:rsidRPr="00E3754F">
        <w:rPr>
          <w:b/>
          <w:bCs/>
        </w:rPr>
        <w:t>2</w:t>
      </w:r>
      <w:r w:rsidR="001A7C03" w:rsidRPr="00E3754F">
        <w:rPr>
          <w:b/>
          <w:bCs/>
        </w:rPr>
        <w:t>3</w:t>
      </w:r>
      <w:r w:rsidRPr="00E3754F">
        <w:rPr>
          <w:b/>
          <w:bCs/>
        </w:rPr>
        <w:br/>
      </w:r>
      <w:r w:rsidR="001A7C03" w:rsidRPr="00E3754F">
        <w:rPr>
          <w:b/>
          <w:bCs/>
        </w:rPr>
        <w:t>Wójta Gminy Duszniki</w:t>
      </w:r>
      <w:r w:rsidRPr="00E3754F">
        <w:rPr>
          <w:b/>
          <w:bCs/>
        </w:rPr>
        <w:br/>
        <w:t>z dnia</w:t>
      </w:r>
      <w:r w:rsidR="00050552">
        <w:rPr>
          <w:b/>
          <w:bCs/>
        </w:rPr>
        <w:t xml:space="preserve"> 07</w:t>
      </w:r>
      <w:r w:rsidR="001A7C03" w:rsidRPr="00E3754F">
        <w:rPr>
          <w:b/>
          <w:bCs/>
        </w:rPr>
        <w:t xml:space="preserve"> lipca</w:t>
      </w:r>
      <w:r w:rsidRPr="00E3754F">
        <w:rPr>
          <w:b/>
          <w:bCs/>
        </w:rPr>
        <w:t xml:space="preserve"> 202</w:t>
      </w:r>
      <w:r w:rsidR="001A7C03" w:rsidRPr="00E3754F">
        <w:rPr>
          <w:b/>
          <w:bCs/>
        </w:rPr>
        <w:t>3</w:t>
      </w:r>
      <w:r w:rsidRPr="00E3754F">
        <w:rPr>
          <w:b/>
          <w:bCs/>
        </w:rPr>
        <w:t> r.</w:t>
      </w:r>
    </w:p>
    <w:p w14:paraId="68EAA838" w14:textId="77777777" w:rsidR="00B81E83" w:rsidRPr="00E3754F" w:rsidRDefault="00B81E83" w:rsidP="001A7C03">
      <w:pPr>
        <w:pStyle w:val="NormalnyWeb"/>
        <w:jc w:val="both"/>
        <w:rPr>
          <w:b/>
          <w:bCs/>
        </w:rPr>
      </w:pPr>
      <w:r w:rsidRPr="00E3754F">
        <w:rPr>
          <w:b/>
          <w:bCs/>
        </w:rPr>
        <w:t>w sprawie ogłoszenia wykazu nieruchomości przeznaczonych do oddania w najem.</w:t>
      </w:r>
    </w:p>
    <w:p w14:paraId="0D446CB3" w14:textId="396D8364" w:rsidR="00B81E83" w:rsidRDefault="00B81E83" w:rsidP="001A7C03">
      <w:pPr>
        <w:pStyle w:val="NormalnyWeb"/>
        <w:jc w:val="both"/>
      </w:pPr>
      <w:r>
        <w:t>Na podstawie art. 30 ust. 2 pkt 3 ustawy z dnia 8 marca 1990 r. o samorządzie gminnym (</w:t>
      </w:r>
      <w:r w:rsidR="00B738BF">
        <w:t xml:space="preserve">tj. </w:t>
      </w:r>
      <w:r>
        <w:t>Dz. U. z 202</w:t>
      </w:r>
      <w:r w:rsidR="001A7C03">
        <w:t>3</w:t>
      </w:r>
      <w:r>
        <w:t> r. poz. </w:t>
      </w:r>
      <w:r w:rsidR="001A7C03">
        <w:t>40</w:t>
      </w:r>
      <w:r>
        <w:t> z </w:t>
      </w:r>
      <w:proofErr w:type="spellStart"/>
      <w:r>
        <w:t>późn</w:t>
      </w:r>
      <w:proofErr w:type="spellEnd"/>
      <w:r>
        <w:t>. zm.), w związku z art. 35 ust. 1 i 2 ustawy z dnia 21 sierpnia 1997 r. o gospodarce nieruchomościami (</w:t>
      </w:r>
      <w:r w:rsidR="00B738BF">
        <w:t xml:space="preserve">tj. </w:t>
      </w:r>
      <w:r>
        <w:t>Dz. U. z 202</w:t>
      </w:r>
      <w:r w:rsidR="001A7C03">
        <w:t>3</w:t>
      </w:r>
      <w:r>
        <w:t> r. poz. </w:t>
      </w:r>
      <w:r w:rsidR="001A7C03">
        <w:t>344</w:t>
      </w:r>
      <w:r>
        <w:t> z </w:t>
      </w:r>
      <w:proofErr w:type="spellStart"/>
      <w:r>
        <w:t>późn</w:t>
      </w:r>
      <w:proofErr w:type="spellEnd"/>
      <w:r>
        <w:t>. zm.)</w:t>
      </w:r>
      <w:r w:rsidR="001A7C03">
        <w:t>,</w:t>
      </w:r>
      <w:r>
        <w:t xml:space="preserve"> zarządzam co następuje.</w:t>
      </w:r>
    </w:p>
    <w:p w14:paraId="78A1922D" w14:textId="77777777" w:rsidR="00050552" w:rsidRDefault="00B81E83" w:rsidP="001A7C03">
      <w:pPr>
        <w:pStyle w:val="NormalnyWeb"/>
        <w:jc w:val="both"/>
      </w:pPr>
      <w:r>
        <w:t>§ 1. Przeznacza się do oddania w najem nieruchomości wyszczególnione w wykazie stanowiącym załącznik do niniejszego zarządzenia.</w:t>
      </w:r>
      <w:r w:rsidR="001A7C03">
        <w:t xml:space="preserve"> </w:t>
      </w:r>
    </w:p>
    <w:p w14:paraId="21D634EE" w14:textId="77777777" w:rsidR="00050552" w:rsidRDefault="001A7C03" w:rsidP="001A7C03">
      <w:pPr>
        <w:pStyle w:val="NormalnyWeb"/>
        <w:jc w:val="both"/>
      </w:pPr>
      <w:r>
        <w:t xml:space="preserve">               </w:t>
      </w:r>
      <w:r w:rsidR="00B81E83">
        <w:br/>
        <w:t xml:space="preserve">§ 2. Wykaz, o którym mowa w § 1 podlega wywieszeniu na tablicy ogłoszeń w siedzibie Urzędu </w:t>
      </w:r>
      <w:r>
        <w:t>Gminy Duszniki</w:t>
      </w:r>
      <w:r w:rsidR="00B81E83">
        <w:t xml:space="preserve"> przy ul. </w:t>
      </w:r>
      <w:r>
        <w:t>Sportowej 1</w:t>
      </w:r>
      <w:r w:rsidR="00B81E83">
        <w:t> na okres 21 dni, zamieszczeniu na stronie internetowej Urzędu</w:t>
      </w:r>
      <w:r>
        <w:t xml:space="preserve"> Gminy Duszniki</w:t>
      </w:r>
      <w:r w:rsidR="00B81E83">
        <w:t>, a informacja o jego zamieszczeniu zostanie ogłoszona w prasie lokalnej.</w:t>
      </w:r>
      <w:r w:rsidR="00E3754F">
        <w:t xml:space="preserve"> </w:t>
      </w:r>
    </w:p>
    <w:p w14:paraId="150AC847" w14:textId="2B42196D" w:rsidR="00B81E83" w:rsidRDefault="00E3754F" w:rsidP="001A7C03">
      <w:pPr>
        <w:pStyle w:val="NormalnyWeb"/>
        <w:jc w:val="both"/>
      </w:pPr>
      <w:r>
        <w:t xml:space="preserve">                                                                                                                                      </w:t>
      </w:r>
      <w:r w:rsidR="00B81E83">
        <w:t>§ </w:t>
      </w:r>
      <w:r>
        <w:t>3</w:t>
      </w:r>
      <w:r w:rsidR="00B81E83">
        <w:t>. Zarządzenie wchodzi w życie z dniem podpisania.</w:t>
      </w:r>
    </w:p>
    <w:p w14:paraId="45796DC4" w14:textId="77777777" w:rsidR="00FD2F83" w:rsidRDefault="00FD2F83" w:rsidP="001A7C03">
      <w:pPr>
        <w:jc w:val="both"/>
        <w:sectPr w:rsidR="00FD2F83" w:rsidSect="000505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A369D9" w14:textId="77777777" w:rsidR="00FD2F83" w:rsidRPr="00E3754F" w:rsidRDefault="00FD2F83" w:rsidP="00FD2F83">
      <w:pPr>
        <w:spacing w:line="240" w:lineRule="auto"/>
        <w:ind w:left="113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5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E3754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3754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61208338" w14:textId="77777777" w:rsidR="00FD2F83" w:rsidRPr="00E3754F" w:rsidRDefault="00FD2F83" w:rsidP="00FD2F83">
      <w:pPr>
        <w:spacing w:line="240" w:lineRule="auto"/>
        <w:ind w:left="106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54F"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3756EFEF" w14:textId="77777777" w:rsidR="00FD2F83" w:rsidRDefault="00FD2F83" w:rsidP="00FD2F83">
      <w:pPr>
        <w:spacing w:line="240" w:lineRule="auto"/>
        <w:ind w:left="106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54F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07</w:t>
      </w:r>
      <w:r w:rsidRPr="00E3754F">
        <w:rPr>
          <w:rFonts w:ascii="Times New Roman" w:hAnsi="Times New Roman" w:cs="Times New Roman"/>
          <w:b/>
          <w:bCs/>
          <w:sz w:val="24"/>
          <w:szCs w:val="24"/>
        </w:rPr>
        <w:t xml:space="preserve"> lipca 2023 r.</w:t>
      </w:r>
    </w:p>
    <w:p w14:paraId="1D3F6F94" w14:textId="77777777" w:rsidR="00FD2F83" w:rsidRPr="00006BF5" w:rsidRDefault="00FD2F83" w:rsidP="00FD2F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NIERUCHOMOŚCI PRZENACZONYCH DO ODDANIA W NAJEM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262"/>
        <w:gridCol w:w="1603"/>
        <w:gridCol w:w="2457"/>
        <w:gridCol w:w="3168"/>
        <w:gridCol w:w="1417"/>
        <w:gridCol w:w="1383"/>
      </w:tblGrid>
      <w:tr w:rsidR="00FD2F83" w14:paraId="46E45A4B" w14:textId="77777777" w:rsidTr="00D36142">
        <w:tc>
          <w:tcPr>
            <w:tcW w:w="702" w:type="dxa"/>
            <w:vAlign w:val="center"/>
          </w:tcPr>
          <w:p w14:paraId="25A84CBF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3" w:type="dxa"/>
            <w:vAlign w:val="center"/>
          </w:tcPr>
          <w:p w14:paraId="4494F5E8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603" w:type="dxa"/>
            <w:vAlign w:val="center"/>
          </w:tcPr>
          <w:p w14:paraId="21AA99CD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do oddania w najem</w:t>
            </w:r>
          </w:p>
        </w:tc>
        <w:tc>
          <w:tcPr>
            <w:tcW w:w="2457" w:type="dxa"/>
            <w:vAlign w:val="center"/>
          </w:tcPr>
          <w:p w14:paraId="28DB231E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 położenie nieruchomości</w:t>
            </w:r>
          </w:p>
        </w:tc>
        <w:tc>
          <w:tcPr>
            <w:tcW w:w="3169" w:type="dxa"/>
            <w:vAlign w:val="center"/>
          </w:tcPr>
          <w:p w14:paraId="79DF00F9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 nieruchomości</w:t>
            </w:r>
          </w:p>
        </w:tc>
        <w:tc>
          <w:tcPr>
            <w:tcW w:w="1417" w:type="dxa"/>
            <w:vAlign w:val="center"/>
          </w:tcPr>
          <w:p w14:paraId="7B3550CE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czynszu najmu</w:t>
            </w:r>
          </w:p>
        </w:tc>
        <w:tc>
          <w:tcPr>
            <w:tcW w:w="1383" w:type="dxa"/>
            <w:vAlign w:val="center"/>
          </w:tcPr>
          <w:p w14:paraId="4769F4E2" w14:textId="77777777" w:rsidR="00FD2F83" w:rsidRPr="00E910CA" w:rsidRDefault="00FD2F83" w:rsidP="00D3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najmu</w:t>
            </w:r>
          </w:p>
        </w:tc>
      </w:tr>
      <w:tr w:rsidR="00FD2F83" w:rsidRPr="0043448D" w14:paraId="42557FA4" w14:textId="77777777" w:rsidTr="00D36142">
        <w:tc>
          <w:tcPr>
            <w:tcW w:w="702" w:type="dxa"/>
            <w:vAlign w:val="center"/>
          </w:tcPr>
          <w:p w14:paraId="4168C111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vAlign w:val="center"/>
          </w:tcPr>
          <w:p w14:paraId="6AC39080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Dz.ew</w:t>
            </w:r>
            <w:proofErr w:type="spellEnd"/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. nr 902/1 o powierzchni 480 m², obręb Duszniki</w:t>
            </w:r>
            <w:r w:rsidRPr="00764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184">
              <w:rPr>
                <w:rFonts w:ascii="Times New Roman" w:hAnsi="Times New Roman" w:cs="Times New Roman"/>
              </w:rPr>
              <w:t xml:space="preserve"> KW nr PO1A/00019215/5</w:t>
            </w:r>
            <w:r>
              <w:rPr>
                <w:rFonts w:ascii="Times New Roman" w:hAnsi="Times New Roman" w:cs="Times New Roman"/>
              </w:rPr>
              <w:t>,</w:t>
            </w:r>
            <w:r w:rsidRPr="00764184">
              <w:rPr>
                <w:rFonts w:ascii="Times New Roman" w:hAnsi="Times New Roman" w:cs="Times New Roman"/>
                <w:sz w:val="24"/>
                <w:szCs w:val="24"/>
              </w:rPr>
              <w:t xml:space="preserve"> grunt orny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IV a, </w:t>
            </w: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położonej przy ul. Powstańców Wielkopolskich</w:t>
            </w:r>
          </w:p>
        </w:tc>
        <w:tc>
          <w:tcPr>
            <w:tcW w:w="1603" w:type="dxa"/>
            <w:vAlign w:val="center"/>
          </w:tcPr>
          <w:p w14:paraId="6B8B6AD8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480 m²</w:t>
            </w:r>
          </w:p>
        </w:tc>
        <w:tc>
          <w:tcPr>
            <w:tcW w:w="2457" w:type="dxa"/>
            <w:vAlign w:val="center"/>
          </w:tcPr>
          <w:p w14:paraId="5E8ED355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 xml:space="preserve">Działka niezabudowana położona przy ul. Powstańców Wielkopolskich </w:t>
            </w:r>
          </w:p>
        </w:tc>
        <w:tc>
          <w:tcPr>
            <w:tcW w:w="3169" w:type="dxa"/>
            <w:vAlign w:val="center"/>
          </w:tcPr>
          <w:p w14:paraId="284E4F41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Grunt będzie wynajęty pod parking.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w/w działki brak miejscowego planu zagospodarowania przestrzennego oraz nie została wydana decyzja o warunkach zabudowy.</w:t>
            </w:r>
          </w:p>
        </w:tc>
        <w:tc>
          <w:tcPr>
            <w:tcW w:w="1417" w:type="dxa"/>
            <w:vAlign w:val="center"/>
          </w:tcPr>
          <w:p w14:paraId="5F432F40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1 200,00 zł. brutto miesięcznie</w:t>
            </w:r>
          </w:p>
        </w:tc>
        <w:tc>
          <w:tcPr>
            <w:tcW w:w="1383" w:type="dxa"/>
            <w:vAlign w:val="center"/>
          </w:tcPr>
          <w:p w14:paraId="2F78A4C2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Będzie to pierwsza umowa na okres do 3 lat</w:t>
            </w:r>
          </w:p>
        </w:tc>
      </w:tr>
      <w:tr w:rsidR="00FD2F83" w:rsidRPr="0043448D" w14:paraId="609A928D" w14:textId="77777777" w:rsidTr="00D36142">
        <w:tc>
          <w:tcPr>
            <w:tcW w:w="702" w:type="dxa"/>
            <w:vAlign w:val="center"/>
          </w:tcPr>
          <w:p w14:paraId="650E9642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vAlign w:val="center"/>
          </w:tcPr>
          <w:p w14:paraId="7BA76074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Dz.ew</w:t>
            </w:r>
            <w:proofErr w:type="spellEnd"/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. 902/2 o powierzchni 817 m², obręb Duszniki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184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Pr="00764184">
              <w:rPr>
                <w:rFonts w:ascii="Times New Roman" w:hAnsi="Times New Roman" w:cs="Times New Roman"/>
              </w:rPr>
              <w:t>nr PO1A/00019215/5</w:t>
            </w:r>
            <w:r>
              <w:rPr>
                <w:rFonts w:ascii="Times New Roman" w:hAnsi="Times New Roman" w:cs="Times New Roman"/>
              </w:rPr>
              <w:t>,</w:t>
            </w:r>
            <w:r w:rsidRPr="00764184">
              <w:rPr>
                <w:rFonts w:ascii="Times New Roman" w:hAnsi="Times New Roman" w:cs="Times New Roman"/>
              </w:rPr>
              <w:t xml:space="preserve"> </w:t>
            </w:r>
            <w:r w:rsidRPr="00764184">
              <w:rPr>
                <w:rFonts w:ascii="Times New Roman" w:hAnsi="Times New Roman" w:cs="Times New Roman"/>
                <w:sz w:val="24"/>
                <w:szCs w:val="24"/>
              </w:rPr>
              <w:t xml:space="preserve"> grunt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 klasy IV a</w:t>
            </w: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 xml:space="preserve"> położonej przy ul. Powstańców Wielkopolskich</w:t>
            </w:r>
          </w:p>
        </w:tc>
        <w:tc>
          <w:tcPr>
            <w:tcW w:w="1603" w:type="dxa"/>
            <w:vAlign w:val="center"/>
          </w:tcPr>
          <w:p w14:paraId="5F2C335B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272 m²</w:t>
            </w:r>
          </w:p>
        </w:tc>
        <w:tc>
          <w:tcPr>
            <w:tcW w:w="2457" w:type="dxa"/>
            <w:vAlign w:val="center"/>
          </w:tcPr>
          <w:p w14:paraId="3DBB1595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 xml:space="preserve">Działka niezabudowana położona przy ul. Powstańców Wielkopolskich </w:t>
            </w:r>
          </w:p>
        </w:tc>
        <w:tc>
          <w:tcPr>
            <w:tcW w:w="3169" w:type="dxa"/>
            <w:vAlign w:val="center"/>
          </w:tcPr>
          <w:p w14:paraId="4D37C1B5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Grunt będzie wynajęty pod parking.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w/w działki brak miejscowego planu zagospodarowania przestrzennego oraz nie została wydana decyzja o warunkach zabudowy.</w:t>
            </w:r>
          </w:p>
        </w:tc>
        <w:tc>
          <w:tcPr>
            <w:tcW w:w="1417" w:type="dxa"/>
            <w:vAlign w:val="center"/>
          </w:tcPr>
          <w:p w14:paraId="6F0F08A7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680,00 zł. brutto miesięcznie</w:t>
            </w:r>
          </w:p>
        </w:tc>
        <w:tc>
          <w:tcPr>
            <w:tcW w:w="1383" w:type="dxa"/>
            <w:vAlign w:val="center"/>
          </w:tcPr>
          <w:p w14:paraId="2ECBEEF2" w14:textId="77777777" w:rsidR="00FD2F83" w:rsidRPr="0043448D" w:rsidRDefault="00FD2F83" w:rsidP="00D3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Będzie to pierwsza umowa na okres do 3 lat</w:t>
            </w:r>
          </w:p>
        </w:tc>
      </w:tr>
    </w:tbl>
    <w:p w14:paraId="24F526DB" w14:textId="77777777" w:rsidR="00FD2F83" w:rsidRPr="0043448D" w:rsidRDefault="00FD2F83" w:rsidP="00FD2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06E28" w14:textId="77777777" w:rsidR="00FD2F83" w:rsidRDefault="00FD2F83" w:rsidP="00FD2F83">
      <w:pPr>
        <w:jc w:val="both"/>
        <w:rPr>
          <w:rFonts w:ascii="Times New Roman" w:hAnsi="Times New Roman" w:cs="Times New Roman"/>
          <w:sz w:val="24"/>
          <w:szCs w:val="24"/>
        </w:rPr>
      </w:pPr>
      <w:r w:rsidRPr="0043448D">
        <w:rPr>
          <w:rFonts w:ascii="Times New Roman" w:hAnsi="Times New Roman" w:cs="Times New Roman"/>
          <w:sz w:val="24"/>
          <w:szCs w:val="24"/>
        </w:rPr>
        <w:t xml:space="preserve">Niniejszy wykaz podlega wywieszeniu w siedzibie Urzędu Gminy Duszniki na tablicy </w:t>
      </w:r>
      <w:r w:rsidRPr="00006BF5">
        <w:rPr>
          <w:rFonts w:ascii="Times New Roman" w:hAnsi="Times New Roman" w:cs="Times New Roman"/>
          <w:sz w:val="24"/>
          <w:szCs w:val="24"/>
        </w:rPr>
        <w:t xml:space="preserve">ogłoszeń oraz zostanie zamieszczony na stronie internetowej Urzędu, </w:t>
      </w:r>
      <w:r>
        <w:rPr>
          <w:rFonts w:ascii="Times New Roman" w:hAnsi="Times New Roman" w:cs="Times New Roman"/>
          <w:sz w:val="24"/>
          <w:szCs w:val="24"/>
        </w:rPr>
        <w:t>na okres 21 dni tj. od 10.07.2023 r. do 31.07.2023 r. Informacja o wywieszeniu niniejszego wykazu zostanie podana do publicznej wiadomości w drodze ogłoszenie w prasie lokalnej.</w:t>
      </w:r>
    </w:p>
    <w:p w14:paraId="1BEEE321" w14:textId="77777777" w:rsidR="00FD2F83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z tytułu najmu ustalony został na podstawie Zarządzenia Wójta Gminy Duszniki Nr 68/22 z dnia 12 lipca 2022 r.</w:t>
      </w:r>
    </w:p>
    <w:p w14:paraId="368C205C" w14:textId="77777777" w:rsidR="00FD2F83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zawiera podatek od towarów i usług (VAT) w wysokości zgodnie z obowiązującymi przepisami prawa.</w:t>
      </w:r>
    </w:p>
    <w:p w14:paraId="38C24C2E" w14:textId="77777777" w:rsidR="00FD2F83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czynszu będzie co roku waloryzowana zgodnie ze wskaźnikiem wzrostu cen towarów i usług konsumpcyjnych.</w:t>
      </w:r>
    </w:p>
    <w:p w14:paraId="10F143A0" w14:textId="77777777" w:rsidR="00FD2F83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płatności czynszu zostanie ustalony w umowie najmu.</w:t>
      </w:r>
    </w:p>
    <w:p w14:paraId="12BC0C79" w14:textId="77777777" w:rsidR="00FD2F83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nie będzie miał prawa podnajmowania przedmiotu umowy bez zgody Wynajmującego.</w:t>
      </w:r>
    </w:p>
    <w:p w14:paraId="53372C09" w14:textId="77777777" w:rsidR="00FD2F83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wykorzystywania przedmiotu najmu niezgodnie z umową lub niewywiązywania się ze z zobowiązań w niej określonych – umowa najmu może zostać rozwiązana w trybie natychmiastowym.</w:t>
      </w:r>
    </w:p>
    <w:p w14:paraId="06A14A50" w14:textId="77777777" w:rsidR="00FD2F83" w:rsidRPr="00006BF5" w:rsidRDefault="00FD2F83" w:rsidP="00FD2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dodatkowe informacje można uzyskać w Urzędzie Gminy Duszniki, ul. Sportowa 1, pok. nr 4 lub pod nr telefonu (61) 29 19 075 w. 102</w:t>
      </w:r>
    </w:p>
    <w:p w14:paraId="74AC87E5" w14:textId="77777777" w:rsidR="00FD2F83" w:rsidRPr="00006BF5" w:rsidRDefault="00FD2F83" w:rsidP="00FD2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65C2C" w14:textId="77777777" w:rsidR="00FD2F83" w:rsidRDefault="00FD2F83" w:rsidP="00FD2F83">
      <w:pPr>
        <w:jc w:val="both"/>
      </w:pPr>
    </w:p>
    <w:p w14:paraId="356AC0C1" w14:textId="77777777" w:rsidR="00FD2F83" w:rsidRDefault="00FD2F83" w:rsidP="00FD2F83">
      <w:pPr>
        <w:jc w:val="both"/>
      </w:pPr>
    </w:p>
    <w:p w14:paraId="5B716B80" w14:textId="77777777" w:rsidR="00FD2F83" w:rsidRDefault="00FD2F83" w:rsidP="00FD2F83">
      <w:pPr>
        <w:jc w:val="both"/>
      </w:pPr>
    </w:p>
    <w:p w14:paraId="293600F7" w14:textId="77777777" w:rsidR="00FD2F83" w:rsidRDefault="00FD2F83" w:rsidP="00FD2F83">
      <w:pPr>
        <w:jc w:val="both"/>
      </w:pPr>
    </w:p>
    <w:p w14:paraId="17CFDA0D" w14:textId="77777777" w:rsidR="00FD2F83" w:rsidRDefault="00FD2F83" w:rsidP="00FD2F83">
      <w:pPr>
        <w:jc w:val="both"/>
      </w:pPr>
    </w:p>
    <w:p w14:paraId="1BECE1CB" w14:textId="77777777" w:rsidR="00FD2F83" w:rsidRDefault="00FD2F83" w:rsidP="00FD2F83">
      <w:pPr>
        <w:jc w:val="both"/>
      </w:pPr>
    </w:p>
    <w:p w14:paraId="699EDDA5" w14:textId="77777777" w:rsidR="00FD2F83" w:rsidRDefault="00FD2F83" w:rsidP="00FD2F83">
      <w:pPr>
        <w:jc w:val="both"/>
      </w:pPr>
    </w:p>
    <w:p w14:paraId="0EA9E5ED" w14:textId="77777777" w:rsidR="00FD2F83" w:rsidRDefault="00FD2F83" w:rsidP="00FD2F83">
      <w:pPr>
        <w:jc w:val="both"/>
      </w:pPr>
    </w:p>
    <w:p w14:paraId="26E6668D" w14:textId="77777777" w:rsidR="00FD2F83" w:rsidRDefault="00FD2F83" w:rsidP="00FD2F83">
      <w:pPr>
        <w:jc w:val="both"/>
      </w:pPr>
    </w:p>
    <w:p w14:paraId="6FF90490" w14:textId="77777777" w:rsidR="00FD2F83" w:rsidRDefault="00FD2F83" w:rsidP="00FD2F83">
      <w:pPr>
        <w:jc w:val="both"/>
      </w:pPr>
    </w:p>
    <w:p w14:paraId="3F31043F" w14:textId="77777777" w:rsidR="00FD2F83" w:rsidRDefault="00FD2F83" w:rsidP="00FD2F83">
      <w:pPr>
        <w:jc w:val="both"/>
      </w:pPr>
    </w:p>
    <w:p w14:paraId="567CA925" w14:textId="77777777" w:rsidR="00FD2F83" w:rsidRDefault="00FD2F83" w:rsidP="00FD2F83">
      <w:pPr>
        <w:jc w:val="both"/>
      </w:pPr>
    </w:p>
    <w:p w14:paraId="0771DC7E" w14:textId="77777777" w:rsidR="00FD2F83" w:rsidRDefault="00FD2F83" w:rsidP="00FD2F83">
      <w:pPr>
        <w:jc w:val="both"/>
      </w:pPr>
    </w:p>
    <w:p w14:paraId="36247E67" w14:textId="77777777" w:rsidR="00FD2F83" w:rsidRDefault="00FD2F83" w:rsidP="00FD2F83">
      <w:pPr>
        <w:jc w:val="both"/>
      </w:pPr>
    </w:p>
    <w:p w14:paraId="31120AD6" w14:textId="77777777" w:rsidR="00FD2F83" w:rsidRDefault="00FD2F83" w:rsidP="00FD2F83">
      <w:pPr>
        <w:jc w:val="both"/>
      </w:pPr>
    </w:p>
    <w:p w14:paraId="1C369048" w14:textId="77777777" w:rsidR="00FD2F83" w:rsidRDefault="00FD2F83" w:rsidP="00FD2F83">
      <w:pPr>
        <w:jc w:val="both"/>
      </w:pPr>
    </w:p>
    <w:p w14:paraId="09132DEF" w14:textId="77777777" w:rsidR="001A7C03" w:rsidRDefault="001A7C03" w:rsidP="00FD2F83">
      <w:pPr>
        <w:spacing w:line="240" w:lineRule="auto"/>
        <w:ind w:left="11328"/>
        <w:jc w:val="both"/>
      </w:pPr>
    </w:p>
    <w:sectPr w:rsidR="001A7C03" w:rsidSect="00FD2F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80753"/>
    <w:multiLevelType w:val="hybridMultilevel"/>
    <w:tmpl w:val="7DD8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2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83"/>
    <w:rsid w:val="00006BF5"/>
    <w:rsid w:val="00050552"/>
    <w:rsid w:val="001A7C03"/>
    <w:rsid w:val="002650BC"/>
    <w:rsid w:val="0043448D"/>
    <w:rsid w:val="00764184"/>
    <w:rsid w:val="008D3103"/>
    <w:rsid w:val="0097562B"/>
    <w:rsid w:val="00A91E2C"/>
    <w:rsid w:val="00B709B5"/>
    <w:rsid w:val="00B738BF"/>
    <w:rsid w:val="00B81E83"/>
    <w:rsid w:val="00CB3E25"/>
    <w:rsid w:val="00E3754F"/>
    <w:rsid w:val="00E910CA"/>
    <w:rsid w:val="00F364DA"/>
    <w:rsid w:val="00FA069A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D956"/>
  <w15:chartTrackingRefBased/>
  <w15:docId w15:val="{6F3E449C-AC29-4ECC-9173-A0019E2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3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Łukasz Rzepa</cp:lastModifiedBy>
  <cp:revision>4</cp:revision>
  <cp:lastPrinted>2023-07-07T06:56:00Z</cp:lastPrinted>
  <dcterms:created xsi:type="dcterms:W3CDTF">2023-07-07T06:53:00Z</dcterms:created>
  <dcterms:modified xsi:type="dcterms:W3CDTF">2023-07-07T07:09:00Z</dcterms:modified>
</cp:coreProperties>
</file>